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27388" w14:textId="61532847" w:rsidR="00E97F44" w:rsidRPr="00E97F44" w:rsidRDefault="00E97F44" w:rsidP="00E97F44">
      <w:pPr>
        <w:tabs>
          <w:tab w:val="right" w:pos="20000"/>
        </w:tabs>
        <w:spacing w:after="0"/>
        <w:rPr>
          <w:rFonts w:ascii="Arial" w:eastAsia="MS Mincho" w:hAnsi="Arial" w:cs="Arial"/>
          <w:b/>
          <w:noProof/>
          <w:sz w:val="24"/>
          <w:szCs w:val="24"/>
        </w:rPr>
      </w:pPr>
      <w:bookmarkStart w:id="0" w:name="OLE_LINK15"/>
      <w:bookmarkStart w:id="1" w:name="_Hlk84666062"/>
      <w:r w:rsidRPr="00E97F44">
        <w:rPr>
          <w:rFonts w:ascii="Arial" w:eastAsia="MS Mincho" w:hAnsi="Arial"/>
          <w:b/>
          <w:noProof/>
          <w:sz w:val="24"/>
        </w:rPr>
        <w:t>3GPP TSG-</w:t>
      </w:r>
      <w:r w:rsidRPr="00E97F44">
        <w:rPr>
          <w:rFonts w:ascii="Arial" w:eastAsia="MS Mincho" w:hAnsi="Arial"/>
          <w:b/>
          <w:noProof/>
          <w:sz w:val="24"/>
          <w:lang w:eastAsia="zh-CN"/>
        </w:rPr>
        <w:t>RAN WG4</w:t>
      </w:r>
      <w:r w:rsidRPr="00E97F44">
        <w:rPr>
          <w:rFonts w:ascii="Arial" w:eastAsia="MS Mincho" w:hAnsi="Arial"/>
          <w:b/>
          <w:noProof/>
          <w:sz w:val="24"/>
        </w:rPr>
        <w:t xml:space="preserve"> Meetin</w:t>
      </w:r>
      <w:r w:rsidRPr="00E97F44">
        <w:rPr>
          <w:rFonts w:ascii="Arial" w:eastAsia="MS Mincho" w:hAnsi="Arial"/>
          <w:b/>
          <w:noProof/>
          <w:sz w:val="24"/>
          <w:lang w:eastAsia="zh-CN"/>
        </w:rPr>
        <w:t>g #103-e</w:t>
      </w:r>
      <w:r w:rsidRPr="00E97F44">
        <w:rPr>
          <w:rFonts w:ascii="Arial" w:eastAsia="MS Mincho" w:hAnsi="Arial" w:cs="Arial"/>
          <w:b/>
          <w:noProof/>
          <w:sz w:val="24"/>
          <w:szCs w:val="24"/>
        </w:rPr>
        <w:tab/>
      </w:r>
      <w:r w:rsidRPr="00E97F44">
        <w:rPr>
          <w:rFonts w:ascii="Arial" w:hAnsi="Arial" w:cs="Arial"/>
          <w:b/>
          <w:noProof/>
          <w:sz w:val="24"/>
          <w:szCs w:val="24"/>
          <w:lang w:eastAsia="zh-CN"/>
        </w:rPr>
        <w:t>R4-22</w:t>
      </w:r>
      <w:r w:rsidR="005B48A3">
        <w:rPr>
          <w:rFonts w:ascii="Arial" w:hAnsi="Arial" w:cs="Arial"/>
          <w:b/>
          <w:noProof/>
          <w:sz w:val="24"/>
          <w:szCs w:val="24"/>
          <w:lang w:eastAsia="zh-CN"/>
        </w:rPr>
        <w:t>10671</w:t>
      </w:r>
    </w:p>
    <w:bookmarkEnd w:id="0"/>
    <w:p w14:paraId="2B970FF5" w14:textId="77777777" w:rsidR="00E97F44" w:rsidRPr="00E97F44" w:rsidRDefault="00E97F44" w:rsidP="00E97F44">
      <w:pPr>
        <w:spacing w:after="120"/>
        <w:outlineLvl w:val="0"/>
        <w:rPr>
          <w:rFonts w:ascii="Arial" w:eastAsia="MS Mincho" w:hAnsi="Arial"/>
          <w:b/>
          <w:noProof/>
          <w:sz w:val="24"/>
        </w:rPr>
      </w:pPr>
      <w:r w:rsidRPr="00E97F44">
        <w:rPr>
          <w:rFonts w:ascii="Arial" w:eastAsia="MS Mincho" w:hAnsi="Arial"/>
          <w:b/>
          <w:noProof/>
          <w:sz w:val="24"/>
        </w:rPr>
        <w:t>Electronic Meeting, 9</w:t>
      </w:r>
      <w:r w:rsidRPr="00E97F44">
        <w:rPr>
          <w:rFonts w:ascii="Arial" w:eastAsia="MS Mincho" w:hAnsi="Arial"/>
          <w:b/>
          <w:noProof/>
          <w:sz w:val="24"/>
          <w:vertAlign w:val="superscript"/>
        </w:rPr>
        <w:t>th</w:t>
      </w:r>
      <w:r w:rsidRPr="00E97F44">
        <w:rPr>
          <w:rFonts w:ascii="Arial" w:eastAsia="MS Mincho" w:hAnsi="Arial"/>
          <w:b/>
          <w:noProof/>
          <w:sz w:val="24"/>
        </w:rPr>
        <w:t xml:space="preserve"> – 20</w:t>
      </w:r>
      <w:r w:rsidRPr="00E97F44">
        <w:rPr>
          <w:rFonts w:ascii="Arial" w:eastAsia="MS Mincho" w:hAnsi="Arial"/>
          <w:b/>
          <w:noProof/>
          <w:sz w:val="24"/>
          <w:vertAlign w:val="superscript"/>
        </w:rPr>
        <w:t>th</w:t>
      </w:r>
      <w:r w:rsidRPr="00E97F44">
        <w:rPr>
          <w:rFonts w:ascii="Arial" w:eastAsia="MS Mincho" w:hAnsi="Arial"/>
          <w:b/>
          <w:noProof/>
          <w:sz w:val="24"/>
        </w:rPr>
        <w:t xml:space="preserve"> May, 2022</w:t>
      </w:r>
    </w:p>
    <w:bookmarkEnd w:id="1"/>
    <w:p w14:paraId="2637FD31" w14:textId="77777777" w:rsidR="001E0A28" w:rsidRPr="00E97F44" w:rsidRDefault="001E0A28" w:rsidP="001E0A28">
      <w:pPr>
        <w:spacing w:after="120"/>
        <w:ind w:left="1985" w:hanging="1985"/>
        <w:rPr>
          <w:rFonts w:ascii="Arial" w:eastAsia="MS Mincho" w:hAnsi="Arial" w:cs="Arial"/>
          <w:b/>
          <w:sz w:val="22"/>
        </w:rPr>
      </w:pPr>
    </w:p>
    <w:p w14:paraId="7C01212B" w14:textId="0A4C8339" w:rsidR="00CF318E" w:rsidRPr="00CF318E" w:rsidRDefault="00CF318E" w:rsidP="00CF318E">
      <w:pPr>
        <w:spacing w:after="120"/>
        <w:ind w:left="1985" w:hanging="1985"/>
        <w:rPr>
          <w:rFonts w:ascii="Arial" w:eastAsiaTheme="minorEastAsia" w:hAnsi="Arial" w:cs="Arial"/>
          <w:color w:val="000000"/>
          <w:sz w:val="22"/>
          <w:lang w:eastAsia="zh-CN"/>
        </w:rPr>
      </w:pPr>
      <w:r w:rsidRPr="007E20A2">
        <w:rPr>
          <w:rFonts w:ascii="Arial" w:eastAsia="MS Mincho" w:hAnsi="Arial" w:cs="Arial"/>
          <w:b/>
          <w:color w:val="000000"/>
          <w:sz w:val="22"/>
        </w:rPr>
        <w:t>Title:</w:t>
      </w:r>
      <w:r w:rsidRPr="007E20A2">
        <w:rPr>
          <w:rFonts w:ascii="Arial" w:eastAsia="MS Mincho" w:hAnsi="Arial" w:cs="Arial"/>
          <w:b/>
          <w:color w:val="000000"/>
          <w:sz w:val="22"/>
        </w:rPr>
        <w:tab/>
      </w:r>
      <w:r w:rsidRPr="007E20A2">
        <w:rPr>
          <w:rFonts w:ascii="Arial" w:eastAsiaTheme="minorEastAsia" w:hAnsi="Arial" w:cs="Arial"/>
          <w:color w:val="000000"/>
          <w:sz w:val="22"/>
          <w:lang w:eastAsia="zh-CN"/>
        </w:rPr>
        <w:t>WF on demodulation requirement for Enhancement on Multi-TRP</w:t>
      </w:r>
    </w:p>
    <w:p w14:paraId="50D5329D" w14:textId="3452D3AF" w:rsidR="00915D73" w:rsidRDefault="00915D73" w:rsidP="00915D73">
      <w:pPr>
        <w:spacing w:after="120"/>
        <w:ind w:left="1985" w:hanging="1985"/>
        <w:rPr>
          <w:rFonts w:ascii="Arial" w:hAnsi="Arial" w:cs="Arial"/>
          <w:color w:val="000000"/>
          <w:sz w:val="22"/>
          <w:lang w:eastAsia="zh-CN"/>
        </w:rPr>
      </w:pPr>
      <w:r w:rsidRPr="007E20A2">
        <w:rPr>
          <w:rFonts w:ascii="Arial" w:eastAsia="MS Mincho" w:hAnsi="Arial" w:cs="Arial"/>
          <w:b/>
          <w:sz w:val="22"/>
        </w:rPr>
        <w:t>Source:</w:t>
      </w:r>
      <w:r w:rsidRPr="007E20A2">
        <w:rPr>
          <w:rFonts w:ascii="Arial" w:eastAsia="MS Mincho" w:hAnsi="Arial" w:cs="Arial"/>
          <w:b/>
          <w:sz w:val="22"/>
        </w:rPr>
        <w:tab/>
      </w:r>
      <w:r w:rsidR="00E20CAB" w:rsidRPr="007E20A2">
        <w:rPr>
          <w:rFonts w:ascii="Arial" w:hAnsi="Arial" w:cs="Arial"/>
          <w:color w:val="000000"/>
          <w:sz w:val="22"/>
          <w:lang w:eastAsia="zh-CN"/>
        </w:rPr>
        <w:t>Huawei, HiSilicon</w:t>
      </w:r>
    </w:p>
    <w:p w14:paraId="688FC055" w14:textId="2C22ECDD" w:rsidR="00CF318E" w:rsidRPr="00CF318E" w:rsidRDefault="00CF318E" w:rsidP="00CF31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E20A2">
        <w:rPr>
          <w:rFonts w:ascii="Arial" w:eastAsia="MS Mincho" w:hAnsi="Arial" w:cs="Arial"/>
          <w:b/>
          <w:color w:val="000000"/>
          <w:sz w:val="22"/>
          <w:lang w:val="pt-BR"/>
        </w:rPr>
        <w:t>Agenda item:</w:t>
      </w:r>
      <w:r w:rsidRPr="007E20A2">
        <w:rPr>
          <w:rFonts w:ascii="Arial" w:eastAsia="MS Mincho" w:hAnsi="Arial" w:cs="Arial"/>
          <w:b/>
          <w:color w:val="000000"/>
          <w:sz w:val="22"/>
          <w:lang w:val="pt-BR"/>
        </w:rPr>
        <w:tab/>
      </w:r>
      <w:r w:rsidRPr="007E20A2">
        <w:rPr>
          <w:rFonts w:ascii="Arial" w:eastAsia="MS Mincho" w:hAnsi="Arial" w:cs="Arial" w:hint="eastAsia"/>
          <w:b/>
          <w:color w:val="000000"/>
          <w:sz w:val="22"/>
          <w:lang w:val="pt-BR" w:eastAsia="ja-JP"/>
        </w:rPr>
        <w:tab/>
      </w:r>
      <w:r w:rsidRPr="007E20A2">
        <w:rPr>
          <w:rFonts w:ascii="Arial" w:eastAsia="MS Mincho" w:hAnsi="Arial" w:cs="Arial" w:hint="eastAsia"/>
          <w:b/>
          <w:color w:val="000000"/>
          <w:sz w:val="22"/>
          <w:lang w:val="pt-BR" w:eastAsia="ja-JP"/>
        </w:rPr>
        <w:tab/>
      </w:r>
      <w:r w:rsidR="00E97F44" w:rsidRPr="00E97F44">
        <w:rPr>
          <w:rFonts w:ascii="Arial" w:eastAsia="MS Mincho" w:hAnsi="Arial" w:cs="Arial"/>
          <w:color w:val="000000"/>
          <w:sz w:val="22"/>
          <w:lang w:val="pt-BR" w:eastAsia="ja-JP"/>
        </w:rPr>
        <w:t>9.18.4.2.2</w:t>
      </w:r>
    </w:p>
    <w:p w14:paraId="67B0962B" w14:textId="3B5D7DB3" w:rsidR="00915D73" w:rsidRPr="007E20A2" w:rsidRDefault="00915D73" w:rsidP="00915D73">
      <w:pPr>
        <w:spacing w:after="120"/>
        <w:ind w:left="1985" w:hanging="1985"/>
        <w:rPr>
          <w:rFonts w:ascii="Arial" w:eastAsiaTheme="minorEastAsia" w:hAnsi="Arial" w:cs="Arial"/>
          <w:sz w:val="22"/>
          <w:lang w:eastAsia="zh-CN"/>
        </w:rPr>
      </w:pPr>
      <w:r w:rsidRPr="007E20A2">
        <w:rPr>
          <w:rFonts w:ascii="Arial" w:eastAsia="MS Mincho" w:hAnsi="Arial" w:cs="Arial"/>
          <w:b/>
          <w:color w:val="000000"/>
          <w:sz w:val="22"/>
        </w:rPr>
        <w:t>Document for:</w:t>
      </w:r>
      <w:r w:rsidRPr="007E20A2">
        <w:rPr>
          <w:rFonts w:ascii="Arial" w:eastAsia="MS Mincho" w:hAnsi="Arial" w:cs="Arial"/>
          <w:b/>
          <w:color w:val="000000"/>
          <w:sz w:val="22"/>
        </w:rPr>
        <w:tab/>
      </w:r>
      <w:r w:rsidR="00E20CAB" w:rsidRPr="007E20A2">
        <w:rPr>
          <w:rFonts w:ascii="Arial" w:eastAsiaTheme="minorEastAsia" w:hAnsi="Arial" w:cs="Arial"/>
          <w:color w:val="000000"/>
          <w:sz w:val="22"/>
          <w:lang w:eastAsia="zh-CN"/>
        </w:rPr>
        <w:t>Approval</w:t>
      </w:r>
    </w:p>
    <w:p w14:paraId="4A0AE149" w14:textId="4268E307" w:rsidR="005D7AF8" w:rsidRPr="007E20A2" w:rsidRDefault="00915D73" w:rsidP="0074072A">
      <w:pPr>
        <w:pStyle w:val="1"/>
        <w:rPr>
          <w:rFonts w:eastAsiaTheme="minorEastAsia"/>
          <w:lang w:eastAsia="zh-CN"/>
        </w:rPr>
      </w:pPr>
      <w:r w:rsidRPr="007E20A2">
        <w:rPr>
          <w:rFonts w:hint="eastAsia"/>
          <w:lang w:eastAsia="ja-JP"/>
        </w:rPr>
        <w:t>Introduction</w:t>
      </w:r>
    </w:p>
    <w:p w14:paraId="4AFDCE43" w14:textId="6D642013" w:rsidR="005B62B6" w:rsidRDefault="00E20CAB" w:rsidP="00E20CAB">
      <w:pPr>
        <w:rPr>
          <w:lang w:eastAsia="zh-CN"/>
        </w:rPr>
      </w:pPr>
      <w:r w:rsidRPr="007E20A2">
        <w:rPr>
          <w:lang w:eastAsia="zh-CN"/>
        </w:rPr>
        <w:t xml:space="preserve">This WF </w:t>
      </w:r>
      <w:r w:rsidR="00A431D0" w:rsidRPr="007E20A2">
        <w:rPr>
          <w:lang w:eastAsia="zh-CN"/>
        </w:rPr>
        <w:t xml:space="preserve">capture all agreements and open issues for </w:t>
      </w:r>
      <w:r w:rsidR="005B62B6">
        <w:rPr>
          <w:lang w:eastAsia="zh-CN"/>
        </w:rPr>
        <w:t>the following topics</w:t>
      </w:r>
      <w:r w:rsidR="005B62B6" w:rsidRPr="005B62B6">
        <w:t xml:space="preserve"> </w:t>
      </w:r>
      <w:r w:rsidR="005B62B6" w:rsidRPr="005B62B6">
        <w:rPr>
          <w:lang w:eastAsia="zh-CN"/>
        </w:rPr>
        <w:t xml:space="preserve">in </w:t>
      </w:r>
      <w:r w:rsidR="00E97F44" w:rsidRPr="00E97F44">
        <w:rPr>
          <w:lang w:eastAsia="zh-CN"/>
        </w:rPr>
        <w:t>[103-e][328] NR_FeMIMO_Demod</w:t>
      </w:r>
      <w:r w:rsidR="005B62B6" w:rsidRPr="005B62B6">
        <w:rPr>
          <w:lang w:eastAsia="zh-CN"/>
        </w:rPr>
        <w:t>.</w:t>
      </w:r>
    </w:p>
    <w:p w14:paraId="4C292D6D" w14:textId="467BDF4F" w:rsidR="005B62B6" w:rsidRPr="00A351D8" w:rsidRDefault="005B62B6" w:rsidP="00A351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A351D8">
        <w:rPr>
          <w:rFonts w:eastAsia="宋体"/>
          <w:szCs w:val="24"/>
          <w:lang w:eastAsia="zh-CN"/>
        </w:rPr>
        <w:t>Topic #1: Demodulation requirement for Multi-TRP enhancement</w:t>
      </w:r>
    </w:p>
    <w:p w14:paraId="3E11C0E7" w14:textId="5AE6521C" w:rsidR="005B62B6" w:rsidRPr="00A351D8" w:rsidRDefault="00CF10DB"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Sub-topic #1-1 Test Scope</w:t>
      </w:r>
    </w:p>
    <w:p w14:paraId="24E05995" w14:textId="17C4E472" w:rsidR="005B62B6" w:rsidRPr="00A351D8" w:rsidRDefault="00CF10DB"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 xml:space="preserve">Sub-topic #1-2 </w:t>
      </w:r>
      <w:r w:rsidR="00E97F44" w:rsidRPr="00E97F44">
        <w:rPr>
          <w:rFonts w:eastAsia="宋体"/>
          <w:szCs w:val="24"/>
          <w:lang w:eastAsia="zh-CN"/>
        </w:rPr>
        <w:t>Test setup for PDCCH requirement for Enhancement on Multi-TRP if introduced</w:t>
      </w:r>
    </w:p>
    <w:p w14:paraId="3F359D30" w14:textId="5B3B0DE9" w:rsidR="005B62B6" w:rsidRPr="00A351D8" w:rsidRDefault="00CF10DB" w:rsidP="00A351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351D8">
        <w:rPr>
          <w:rFonts w:eastAsia="宋体"/>
          <w:szCs w:val="24"/>
          <w:lang w:eastAsia="zh-CN"/>
        </w:rPr>
        <w:t>Sub-topic</w:t>
      </w:r>
      <w:r w:rsidR="005F250C">
        <w:rPr>
          <w:rFonts w:eastAsia="宋体"/>
          <w:szCs w:val="24"/>
          <w:lang w:eastAsia="zh-CN"/>
        </w:rPr>
        <w:t xml:space="preserve"> </w:t>
      </w:r>
      <w:r w:rsidRPr="00A351D8">
        <w:rPr>
          <w:rFonts w:eastAsia="宋体"/>
          <w:szCs w:val="24"/>
          <w:lang w:eastAsia="zh-CN"/>
        </w:rPr>
        <w:t xml:space="preserve">#1-3 </w:t>
      </w:r>
      <w:r w:rsidR="00E97F44" w:rsidRPr="00E97F44">
        <w:rPr>
          <w:rFonts w:eastAsia="宋体"/>
          <w:szCs w:val="24"/>
          <w:lang w:eastAsia="zh-CN"/>
        </w:rPr>
        <w:t>Test setup for PDSCH requirement for Enhancement on Multi-TRP if introduced</w:t>
      </w:r>
    </w:p>
    <w:p w14:paraId="3879C884" w14:textId="0CC0088B" w:rsidR="005B62B6" w:rsidRDefault="005B62B6" w:rsidP="005B62B6">
      <w:pPr>
        <w:rPr>
          <w:lang w:eastAsia="zh-CN"/>
        </w:rPr>
      </w:pPr>
      <w:r>
        <w:rPr>
          <w:rFonts w:hint="eastAsia"/>
          <w:lang w:eastAsia="zh-CN"/>
        </w:rPr>
        <w:t>T</w:t>
      </w:r>
      <w:r>
        <w:rPr>
          <w:lang w:eastAsia="zh-CN"/>
        </w:rPr>
        <w:t xml:space="preserve">he agreed WFs </w:t>
      </w:r>
      <w:r w:rsidRPr="005B62B6">
        <w:rPr>
          <w:lang w:eastAsia="zh-CN"/>
        </w:rPr>
        <w:t>on demodulation requirement for Enhancement on Multi-TRP</w:t>
      </w:r>
      <w:r>
        <w:rPr>
          <w:lang w:eastAsia="zh-CN"/>
        </w:rPr>
        <w:t xml:space="preserve"> in previous meeting is listed as following.</w:t>
      </w:r>
    </w:p>
    <w:p w14:paraId="3E146CFA" w14:textId="03919B16" w:rsidR="005B62B6" w:rsidRDefault="005B62B6" w:rsidP="00A351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A351D8">
        <w:rPr>
          <w:rFonts w:eastAsia="宋体" w:hint="eastAsia"/>
          <w:szCs w:val="24"/>
          <w:lang w:eastAsia="zh-CN"/>
        </w:rPr>
        <w:t>R</w:t>
      </w:r>
      <w:r w:rsidRPr="00A351D8">
        <w:rPr>
          <w:rFonts w:eastAsia="宋体"/>
          <w:szCs w:val="24"/>
          <w:lang w:eastAsia="zh-CN"/>
        </w:rPr>
        <w:t>4-2203092</w:t>
      </w:r>
      <w:r w:rsidR="00C46CD7" w:rsidRPr="00A351D8">
        <w:rPr>
          <w:rFonts w:eastAsia="宋体"/>
          <w:szCs w:val="24"/>
          <w:lang w:eastAsia="zh-CN"/>
        </w:rPr>
        <w:t>, RAN4#101bis-e</w:t>
      </w:r>
    </w:p>
    <w:p w14:paraId="03F73CA4" w14:textId="5F0A22FA" w:rsidR="00E97F44" w:rsidRPr="00A351D8" w:rsidRDefault="00E97F44" w:rsidP="00A351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E97F44">
        <w:rPr>
          <w:rFonts w:eastAsia="宋体"/>
          <w:szCs w:val="24"/>
          <w:lang w:eastAsia="zh-CN"/>
        </w:rPr>
        <w:t>R4-2207207, RAN4#10</w:t>
      </w:r>
      <w:r>
        <w:rPr>
          <w:rFonts w:eastAsia="宋体"/>
          <w:szCs w:val="24"/>
          <w:lang w:eastAsia="zh-CN"/>
        </w:rPr>
        <w:t>2</w:t>
      </w:r>
      <w:r w:rsidRPr="00E97F44">
        <w:rPr>
          <w:rFonts w:eastAsia="宋体"/>
          <w:szCs w:val="24"/>
          <w:lang w:eastAsia="zh-CN"/>
        </w:rPr>
        <w:t>-e</w:t>
      </w:r>
    </w:p>
    <w:p w14:paraId="609286E5" w14:textId="4D4DE9F2" w:rsidR="00E80B52" w:rsidRPr="007E20A2" w:rsidRDefault="0074072A" w:rsidP="00805BE8">
      <w:pPr>
        <w:pStyle w:val="1"/>
        <w:rPr>
          <w:lang w:eastAsia="ja-JP"/>
        </w:rPr>
      </w:pPr>
      <w:r w:rsidRPr="007E20A2">
        <w:rPr>
          <w:lang w:eastAsia="ja-JP"/>
        </w:rPr>
        <w:t>Topic #</w:t>
      </w:r>
      <w:r w:rsidR="00CF10DB">
        <w:rPr>
          <w:lang w:eastAsia="ja-JP"/>
        </w:rPr>
        <w:t>1</w:t>
      </w:r>
      <w:r w:rsidRPr="007E20A2">
        <w:rPr>
          <w:lang w:eastAsia="ja-JP"/>
        </w:rPr>
        <w:t xml:space="preserve">: </w:t>
      </w:r>
      <w:r w:rsidR="00CF10DB" w:rsidRPr="00CF10DB">
        <w:rPr>
          <w:lang w:eastAsia="ja-JP"/>
        </w:rPr>
        <w:t>Demodulation requirement for Multi-TRP enhancement</w:t>
      </w:r>
    </w:p>
    <w:p w14:paraId="68C71F81" w14:textId="21420466" w:rsidR="00696782" w:rsidRDefault="00CF10DB" w:rsidP="00696782">
      <w:pPr>
        <w:pStyle w:val="2"/>
      </w:pPr>
      <w:r w:rsidRPr="00CF10DB">
        <w:t>Sub-topic #1-1 Test Scope</w:t>
      </w:r>
    </w:p>
    <w:p w14:paraId="31919454" w14:textId="185912D3" w:rsidR="00E97F44" w:rsidRDefault="00E97F44" w:rsidP="00E97F44">
      <w:pPr>
        <w:rPr>
          <w:b/>
          <w:u w:val="single"/>
          <w:lang w:val="en-US" w:eastAsia="zh-CN"/>
        </w:rPr>
      </w:pPr>
      <w:r w:rsidRPr="002A10B8">
        <w:rPr>
          <w:b/>
          <w:u w:val="single"/>
          <w:lang w:val="en-US" w:eastAsia="zh-CN"/>
        </w:rPr>
        <w:t>Issue 1-1-1: Whether to define PDCCH requirement for multi-TRP repetition transmission schemes</w:t>
      </w:r>
    </w:p>
    <w:p w14:paraId="1B83766C" w14:textId="77777777" w:rsidR="00B64A63" w:rsidRPr="00E97F44" w:rsidRDefault="00B64A63" w:rsidP="00B64A63">
      <w:pPr>
        <w:rPr>
          <w:rFonts w:eastAsiaTheme="minorEastAsia"/>
          <w:i/>
          <w:color w:val="0070C0"/>
          <w:lang w:val="en-US" w:eastAsia="zh-CN"/>
        </w:rPr>
      </w:pPr>
      <w:r w:rsidRPr="00E97F44">
        <w:rPr>
          <w:rFonts w:eastAsiaTheme="minorEastAsia"/>
          <w:i/>
          <w:color w:val="0070C0"/>
          <w:lang w:val="en-US" w:eastAsia="zh-CN"/>
        </w:rPr>
        <w:t>Agreements:</w:t>
      </w:r>
    </w:p>
    <w:p w14:paraId="3EB28D94" w14:textId="53DF07D6" w:rsidR="00B64A63" w:rsidRDefault="00B64A63" w:rsidP="00B64A63">
      <w:pPr>
        <w:pStyle w:val="aff8"/>
        <w:numPr>
          <w:ilvl w:val="0"/>
          <w:numId w:val="4"/>
        </w:numPr>
        <w:spacing w:after="120"/>
        <w:ind w:firstLineChars="0"/>
      </w:pPr>
      <w:r>
        <w:t>Introduce PDCCH requirements for multi-TRP repetition transmission</w:t>
      </w:r>
    </w:p>
    <w:p w14:paraId="62EE2C5F" w14:textId="4C60CE90" w:rsidR="00B64A63" w:rsidRDefault="00B64A63" w:rsidP="00B64A63">
      <w:pPr>
        <w:pStyle w:val="aff8"/>
        <w:numPr>
          <w:ilvl w:val="1"/>
          <w:numId w:val="4"/>
        </w:numPr>
        <w:spacing w:after="120"/>
        <w:ind w:firstLineChars="0"/>
      </w:pPr>
      <w:r>
        <w:t>Option 1: With UE soft-</w:t>
      </w:r>
      <w:r w:rsidR="0044637F">
        <w:t>combining</w:t>
      </w:r>
    </w:p>
    <w:p w14:paraId="1853251E" w14:textId="38E145BA" w:rsidR="00E97F44" w:rsidRPr="00E82457" w:rsidRDefault="00B64A63" w:rsidP="00B64A63">
      <w:pPr>
        <w:pStyle w:val="aff8"/>
        <w:numPr>
          <w:ilvl w:val="1"/>
          <w:numId w:val="4"/>
        </w:numPr>
        <w:overflowPunct/>
        <w:autoSpaceDE/>
        <w:autoSpaceDN/>
        <w:adjustRightInd/>
        <w:spacing w:after="120"/>
        <w:ind w:firstLineChars="0"/>
        <w:textAlignment w:val="auto"/>
      </w:pPr>
      <w:r>
        <w:t>Option 2: Without UE soft-</w:t>
      </w:r>
      <w:r w:rsidR="0044637F">
        <w:t>combining</w:t>
      </w:r>
    </w:p>
    <w:p w14:paraId="2C33F288" w14:textId="77777777" w:rsidR="00E97F44" w:rsidRPr="00E97F44" w:rsidRDefault="00E97F44" w:rsidP="00E97F44">
      <w:pPr>
        <w:rPr>
          <w:b/>
          <w:u w:val="single"/>
          <w:lang w:eastAsia="zh-CN"/>
        </w:rPr>
      </w:pPr>
    </w:p>
    <w:p w14:paraId="77A93635" w14:textId="51958A0B" w:rsidR="00E97F44" w:rsidRDefault="00E97F44" w:rsidP="00E97F44">
      <w:pPr>
        <w:rPr>
          <w:b/>
          <w:u w:val="single"/>
          <w:lang w:val="en-US" w:eastAsia="zh-CN"/>
        </w:rPr>
      </w:pPr>
      <w:r w:rsidRPr="002A10B8">
        <w:rPr>
          <w:b/>
          <w:u w:val="single"/>
          <w:lang w:val="en-US" w:eastAsia="zh-CN"/>
        </w:rPr>
        <w:t>Issue 1-1-2: Whether to define PDSCH requirement for Multi-TRP inter-cell operation</w:t>
      </w:r>
    </w:p>
    <w:p w14:paraId="70DDB6F6" w14:textId="189330B9" w:rsidR="00E97F44" w:rsidRPr="00E97F44" w:rsidRDefault="00E97F44" w:rsidP="00E97F44">
      <w:pPr>
        <w:rPr>
          <w:rFonts w:eastAsiaTheme="minorEastAsia"/>
          <w:i/>
          <w:color w:val="0070C0"/>
          <w:lang w:val="en-US" w:eastAsia="zh-CN"/>
        </w:rPr>
      </w:pPr>
      <w:r w:rsidRPr="00E97F44">
        <w:rPr>
          <w:rFonts w:eastAsiaTheme="minorEastAsia"/>
          <w:i/>
          <w:color w:val="0070C0"/>
          <w:lang w:val="en-US" w:eastAsia="zh-CN"/>
        </w:rPr>
        <w:t>Agreements:</w:t>
      </w:r>
    </w:p>
    <w:p w14:paraId="1ADC47CD" w14:textId="15A3E3BC" w:rsidR="00E97F44" w:rsidRPr="00E97F44" w:rsidRDefault="00E97F44" w:rsidP="00E97F44">
      <w:pPr>
        <w:pStyle w:val="aff8"/>
        <w:numPr>
          <w:ilvl w:val="0"/>
          <w:numId w:val="4"/>
        </w:numPr>
        <w:overflowPunct/>
        <w:autoSpaceDE/>
        <w:autoSpaceDN/>
        <w:adjustRightInd/>
        <w:spacing w:after="120"/>
        <w:ind w:left="720" w:firstLineChars="0"/>
        <w:textAlignment w:val="auto"/>
        <w:rPr>
          <w:szCs w:val="24"/>
          <w:lang w:eastAsia="zh-CN"/>
        </w:rPr>
      </w:pPr>
      <w:r w:rsidRPr="00E97F44">
        <w:rPr>
          <w:szCs w:val="24"/>
          <w:lang w:eastAsia="zh-CN"/>
        </w:rPr>
        <w:t>No PDSCH requirement for multi-TRP inter-cell operation for Rel-17 FeMIMO WI</w:t>
      </w:r>
    </w:p>
    <w:p w14:paraId="220C90E0" w14:textId="034AB164" w:rsidR="00CF10DB" w:rsidRDefault="00CF10DB" w:rsidP="00CF10DB">
      <w:pPr>
        <w:pStyle w:val="2"/>
      </w:pPr>
      <w:r w:rsidRPr="00CF10DB">
        <w:t>Sub-topic #1-</w:t>
      </w:r>
      <w:r w:rsidR="00A351D8">
        <w:t>2</w:t>
      </w:r>
      <w:r w:rsidRPr="00CF10DB">
        <w:t xml:space="preserve"> </w:t>
      </w:r>
      <w:r w:rsidR="00A351D8" w:rsidRPr="00A351D8">
        <w:t>Test setup for PDCCH requirement</w:t>
      </w:r>
      <w:r w:rsidR="00E97F44" w:rsidRPr="00E97F44">
        <w:t xml:space="preserve"> for Enhancement on Multi-TRP if introduced</w:t>
      </w:r>
    </w:p>
    <w:p w14:paraId="63E8429C" w14:textId="3F64C4CA" w:rsidR="00A351D8" w:rsidRPr="007E20A2" w:rsidRDefault="00A351D8" w:rsidP="00A351D8">
      <w:pPr>
        <w:rPr>
          <w:b/>
          <w:u w:val="single"/>
          <w:lang w:val="sv-SE" w:eastAsia="zh-CN"/>
        </w:rPr>
      </w:pPr>
      <w:r>
        <w:rPr>
          <w:b/>
          <w:u w:val="single"/>
          <w:lang w:val="sv-SE" w:eastAsia="zh-CN"/>
        </w:rPr>
        <w:t>Issue 1-2-1</w:t>
      </w:r>
      <w:r w:rsidRPr="007E20A2">
        <w:rPr>
          <w:b/>
          <w:u w:val="single"/>
          <w:lang w:val="sv-SE" w:eastAsia="zh-CN"/>
        </w:rPr>
        <w:t xml:space="preserve">: </w:t>
      </w:r>
      <w:r w:rsidR="00743622" w:rsidRPr="00743622">
        <w:rPr>
          <w:b/>
          <w:u w:val="single"/>
          <w:lang w:val="sv-SE" w:eastAsia="zh-CN"/>
        </w:rPr>
        <w:t>PDCCH requirement setup</w:t>
      </w:r>
    </w:p>
    <w:p w14:paraId="088F1E18" w14:textId="77777777" w:rsidR="00B64A63" w:rsidRPr="00E97F44" w:rsidRDefault="00B64A63" w:rsidP="00B64A63">
      <w:pPr>
        <w:rPr>
          <w:rFonts w:eastAsiaTheme="minorEastAsia"/>
          <w:i/>
          <w:color w:val="0070C0"/>
          <w:lang w:val="en-US" w:eastAsia="zh-CN"/>
        </w:rPr>
      </w:pPr>
      <w:r w:rsidRPr="00E97F44">
        <w:rPr>
          <w:rFonts w:eastAsiaTheme="minorEastAsia"/>
          <w:i/>
          <w:color w:val="0070C0"/>
          <w:lang w:val="en-US" w:eastAsia="zh-CN"/>
        </w:rPr>
        <w:t>Agreements:</w:t>
      </w:r>
    </w:p>
    <w:p w14:paraId="6F92E0D4" w14:textId="4F4F139A" w:rsidR="00B64A63" w:rsidRPr="00B64A63" w:rsidRDefault="00B64A63" w:rsidP="00B64A63">
      <w:pPr>
        <w:pStyle w:val="aff8"/>
        <w:numPr>
          <w:ilvl w:val="0"/>
          <w:numId w:val="4"/>
        </w:numPr>
        <w:spacing w:after="120"/>
        <w:ind w:firstLineChars="0"/>
        <w:rPr>
          <w:szCs w:val="24"/>
          <w:lang w:eastAsia="zh-CN"/>
        </w:rPr>
      </w:pPr>
      <w:r w:rsidRPr="00B64A63">
        <w:rPr>
          <w:szCs w:val="24"/>
          <w:lang w:eastAsia="zh-CN"/>
        </w:rPr>
        <w:t>Aggregation level</w:t>
      </w:r>
    </w:p>
    <w:p w14:paraId="70C81422" w14:textId="43701557" w:rsidR="00B64A63" w:rsidRPr="00B64A63" w:rsidRDefault="00B64A63" w:rsidP="00B64A63">
      <w:pPr>
        <w:pStyle w:val="aff8"/>
        <w:numPr>
          <w:ilvl w:val="1"/>
          <w:numId w:val="4"/>
        </w:numPr>
        <w:spacing w:after="120"/>
        <w:ind w:firstLineChars="0"/>
        <w:rPr>
          <w:szCs w:val="24"/>
          <w:lang w:eastAsia="zh-CN"/>
        </w:rPr>
      </w:pPr>
      <w:r w:rsidRPr="00B64A63">
        <w:rPr>
          <w:szCs w:val="24"/>
          <w:lang w:eastAsia="zh-CN"/>
        </w:rPr>
        <w:t>Option 1: AL=2</w:t>
      </w:r>
    </w:p>
    <w:p w14:paraId="46B94494" w14:textId="43E470A9" w:rsidR="00B64A63" w:rsidRPr="00B64A63" w:rsidRDefault="00B64A63" w:rsidP="00B64A63">
      <w:pPr>
        <w:pStyle w:val="aff8"/>
        <w:numPr>
          <w:ilvl w:val="1"/>
          <w:numId w:val="4"/>
        </w:numPr>
        <w:spacing w:after="120"/>
        <w:ind w:firstLineChars="0"/>
        <w:rPr>
          <w:szCs w:val="24"/>
          <w:lang w:eastAsia="zh-CN"/>
        </w:rPr>
      </w:pPr>
      <w:r w:rsidRPr="00B64A63">
        <w:rPr>
          <w:szCs w:val="24"/>
          <w:lang w:eastAsia="zh-CN"/>
        </w:rPr>
        <w:t>Option 2: AL=4</w:t>
      </w:r>
    </w:p>
    <w:p w14:paraId="32A3913A" w14:textId="31808A60" w:rsidR="00B64A63" w:rsidRPr="00B64A63" w:rsidRDefault="00B64A63" w:rsidP="00B64A63">
      <w:pPr>
        <w:pStyle w:val="aff8"/>
        <w:numPr>
          <w:ilvl w:val="1"/>
          <w:numId w:val="4"/>
        </w:numPr>
        <w:spacing w:after="120"/>
        <w:ind w:firstLineChars="0"/>
        <w:rPr>
          <w:szCs w:val="24"/>
          <w:lang w:eastAsia="zh-CN"/>
        </w:rPr>
      </w:pPr>
      <w:r w:rsidRPr="00B64A63">
        <w:rPr>
          <w:szCs w:val="24"/>
          <w:lang w:eastAsia="zh-CN"/>
        </w:rPr>
        <w:t>Decide aggregation level base on simulation results in next meeting.</w:t>
      </w:r>
    </w:p>
    <w:p w14:paraId="48072361" w14:textId="524D96D8" w:rsidR="00B64A63" w:rsidRPr="00B64A63" w:rsidRDefault="00B64A63" w:rsidP="00B64A63">
      <w:pPr>
        <w:pStyle w:val="aff8"/>
        <w:numPr>
          <w:ilvl w:val="0"/>
          <w:numId w:val="4"/>
        </w:numPr>
        <w:spacing w:after="120"/>
        <w:ind w:firstLineChars="0"/>
        <w:rPr>
          <w:szCs w:val="24"/>
          <w:lang w:eastAsia="zh-CN"/>
        </w:rPr>
      </w:pPr>
      <w:r w:rsidRPr="00B64A63">
        <w:rPr>
          <w:szCs w:val="24"/>
          <w:lang w:eastAsia="zh-CN"/>
        </w:rPr>
        <w:lastRenderedPageBreak/>
        <w:t>Operating SNR condition for selection AL</w:t>
      </w:r>
    </w:p>
    <w:p w14:paraId="54E51AC0" w14:textId="107563F0" w:rsidR="00B64A63" w:rsidRPr="00B64A63" w:rsidRDefault="00B64A63" w:rsidP="00B64A63">
      <w:pPr>
        <w:pStyle w:val="aff8"/>
        <w:numPr>
          <w:ilvl w:val="1"/>
          <w:numId w:val="4"/>
        </w:numPr>
        <w:spacing w:after="120"/>
        <w:ind w:firstLineChars="0"/>
        <w:rPr>
          <w:szCs w:val="24"/>
          <w:lang w:eastAsia="zh-CN"/>
        </w:rPr>
      </w:pPr>
      <w:r w:rsidRPr="00B64A63">
        <w:rPr>
          <w:szCs w:val="24"/>
          <w:lang w:eastAsia="zh-CN"/>
        </w:rPr>
        <w:t>Option 1: SNR &gt; [-4] dB</w:t>
      </w:r>
    </w:p>
    <w:p w14:paraId="5B5C8397" w14:textId="2EE1555D" w:rsidR="00B64A63" w:rsidRPr="00B64A63" w:rsidRDefault="00B64A63" w:rsidP="00B64A63">
      <w:pPr>
        <w:pStyle w:val="aff8"/>
        <w:numPr>
          <w:ilvl w:val="1"/>
          <w:numId w:val="4"/>
        </w:numPr>
        <w:spacing w:after="120"/>
        <w:ind w:firstLineChars="0"/>
        <w:rPr>
          <w:szCs w:val="24"/>
          <w:lang w:eastAsia="zh-CN"/>
        </w:rPr>
      </w:pPr>
      <w:r w:rsidRPr="00B64A63">
        <w:rPr>
          <w:szCs w:val="24"/>
          <w:lang w:eastAsia="zh-CN"/>
        </w:rPr>
        <w:t>Other options are not precluded</w:t>
      </w:r>
    </w:p>
    <w:p w14:paraId="07312FF8" w14:textId="4B99ADCF" w:rsidR="00B64A63" w:rsidRPr="00B64A63" w:rsidRDefault="00B64A63" w:rsidP="00B64A63">
      <w:pPr>
        <w:pStyle w:val="aff8"/>
        <w:numPr>
          <w:ilvl w:val="0"/>
          <w:numId w:val="4"/>
        </w:numPr>
        <w:spacing w:after="120"/>
        <w:ind w:firstLineChars="0"/>
        <w:rPr>
          <w:szCs w:val="24"/>
          <w:lang w:eastAsia="zh-CN"/>
        </w:rPr>
      </w:pPr>
      <w:r w:rsidRPr="00B64A63">
        <w:rPr>
          <w:szCs w:val="24"/>
          <w:lang w:eastAsia="zh-CN"/>
        </w:rPr>
        <w:t>SNR setting for each TRP</w:t>
      </w:r>
    </w:p>
    <w:p w14:paraId="74578944" w14:textId="77777777" w:rsidR="00455501" w:rsidRDefault="00455501" w:rsidP="00CF7E29">
      <w:pPr>
        <w:pStyle w:val="aff8"/>
        <w:numPr>
          <w:ilvl w:val="1"/>
          <w:numId w:val="4"/>
        </w:numPr>
        <w:spacing w:after="120"/>
        <w:ind w:firstLineChars="0"/>
        <w:rPr>
          <w:szCs w:val="24"/>
          <w:lang w:eastAsia="zh-CN"/>
        </w:rPr>
      </w:pPr>
      <w:r>
        <w:rPr>
          <w:szCs w:val="24"/>
          <w:lang w:eastAsia="zh-CN"/>
        </w:rPr>
        <w:t xml:space="preserve">Option 1: Balance SNR (no blocking considered) </w:t>
      </w:r>
    </w:p>
    <w:p w14:paraId="1521F2F7" w14:textId="48F4D9E2" w:rsidR="00CF7E29" w:rsidRDefault="00B64A63" w:rsidP="003B74A1">
      <w:pPr>
        <w:pStyle w:val="aff8"/>
        <w:numPr>
          <w:ilvl w:val="2"/>
          <w:numId w:val="4"/>
        </w:numPr>
        <w:spacing w:after="120"/>
        <w:ind w:firstLineChars="0"/>
        <w:rPr>
          <w:szCs w:val="24"/>
          <w:lang w:eastAsia="zh-CN"/>
        </w:rPr>
      </w:pPr>
      <w:r w:rsidRPr="00B64A63">
        <w:rPr>
          <w:szCs w:val="24"/>
          <w:lang w:eastAsia="zh-CN"/>
        </w:rPr>
        <w:t>The SNRs for TRP #1 and TRP #2 are assumed to be balanced with a scaling factor of 1/sqrt(2) for the transmitted signal from each TRP</w:t>
      </w:r>
    </w:p>
    <w:p w14:paraId="23EB4C73" w14:textId="7B66B5B0" w:rsidR="00674DF6" w:rsidRDefault="00455501" w:rsidP="00CF7E29">
      <w:pPr>
        <w:pStyle w:val="aff8"/>
        <w:numPr>
          <w:ilvl w:val="1"/>
          <w:numId w:val="4"/>
        </w:numPr>
        <w:spacing w:after="120"/>
        <w:ind w:firstLineChars="0"/>
        <w:rPr>
          <w:szCs w:val="24"/>
          <w:lang w:eastAsia="zh-CN"/>
        </w:rPr>
      </w:pPr>
      <w:r>
        <w:rPr>
          <w:rFonts w:eastAsiaTheme="minorEastAsia"/>
          <w:szCs w:val="24"/>
          <w:lang w:eastAsia="zh-CN"/>
        </w:rPr>
        <w:t xml:space="preserve">Option 2: </w:t>
      </w:r>
      <w:r w:rsidR="00674DF6">
        <w:rPr>
          <w:rFonts w:eastAsiaTheme="minorEastAsia"/>
          <w:szCs w:val="24"/>
          <w:lang w:eastAsia="zh-CN"/>
        </w:rPr>
        <w:t>B</w:t>
      </w:r>
      <w:r w:rsidR="00674DF6" w:rsidRPr="00674DF6">
        <w:rPr>
          <w:rFonts w:eastAsiaTheme="minorEastAsia"/>
          <w:szCs w:val="24"/>
          <w:lang w:eastAsia="zh-CN"/>
        </w:rPr>
        <w:t>locked TRP testing</w:t>
      </w:r>
    </w:p>
    <w:p w14:paraId="5C85859F" w14:textId="152A8D7A" w:rsidR="00455501" w:rsidRDefault="00CF7E29" w:rsidP="00455501">
      <w:pPr>
        <w:pStyle w:val="aff8"/>
        <w:numPr>
          <w:ilvl w:val="2"/>
          <w:numId w:val="4"/>
        </w:numPr>
        <w:ind w:firstLineChars="0"/>
      </w:pPr>
      <w:r w:rsidRPr="00CF7E29">
        <w:t>Blocked TRP testing for Option 2</w:t>
      </w:r>
      <w:r w:rsidR="00674DF6">
        <w:t xml:space="preserve"> in Issue 1-1-1</w:t>
      </w:r>
      <w:r w:rsidRPr="00CF7E29">
        <w:t xml:space="preserve"> (without UE soft-combining): Probability of blocking p=10% with X=10 dB </w:t>
      </w:r>
      <w:r w:rsidR="008878F3" w:rsidRPr="00CF7E29">
        <w:t>bl</w:t>
      </w:r>
      <w:bookmarkStart w:id="2" w:name="_GoBack"/>
      <w:bookmarkEnd w:id="2"/>
      <w:r w:rsidR="008878F3" w:rsidRPr="00CF7E29">
        <w:t>ocking</w:t>
      </w:r>
      <w:r w:rsidR="008878F3">
        <w:t xml:space="preserve"> as</w:t>
      </w:r>
      <w:r w:rsidR="000B3304">
        <w:t xml:space="preserve"> a starting point </w:t>
      </w:r>
    </w:p>
    <w:p w14:paraId="6FDE7A21" w14:textId="1C824369" w:rsidR="003B74A1" w:rsidRDefault="00455501" w:rsidP="00455501">
      <w:pPr>
        <w:pStyle w:val="aff8"/>
        <w:numPr>
          <w:ilvl w:val="1"/>
          <w:numId w:val="4"/>
        </w:numPr>
        <w:spacing w:after="120"/>
        <w:ind w:firstLineChars="0"/>
        <w:rPr>
          <w:szCs w:val="24"/>
          <w:lang w:eastAsia="zh-CN"/>
        </w:rPr>
      </w:pPr>
      <w:r>
        <w:rPr>
          <w:rFonts w:eastAsiaTheme="minorEastAsia"/>
          <w:szCs w:val="24"/>
          <w:lang w:eastAsia="zh-CN"/>
        </w:rPr>
        <w:t>Other options are not precluded</w:t>
      </w:r>
    </w:p>
    <w:p w14:paraId="721A35FE" w14:textId="54640391" w:rsidR="00B64A63" w:rsidRPr="00B64A63" w:rsidRDefault="00B64A63" w:rsidP="00B64A63">
      <w:pPr>
        <w:pStyle w:val="aff8"/>
        <w:numPr>
          <w:ilvl w:val="0"/>
          <w:numId w:val="4"/>
        </w:numPr>
        <w:spacing w:after="120"/>
        <w:ind w:firstLineChars="0"/>
        <w:rPr>
          <w:szCs w:val="24"/>
          <w:lang w:eastAsia="zh-CN"/>
        </w:rPr>
      </w:pPr>
      <w:r w:rsidRPr="00B64A63">
        <w:rPr>
          <w:szCs w:val="24"/>
          <w:lang w:eastAsia="zh-CN"/>
        </w:rPr>
        <w:t>Time offset/Frequency offset for each TRP</w:t>
      </w:r>
    </w:p>
    <w:p w14:paraId="72964017" w14:textId="49E51EE9" w:rsidR="00B64A63" w:rsidRPr="00B64A63" w:rsidRDefault="00B00909" w:rsidP="00B64A63">
      <w:pPr>
        <w:pStyle w:val="aff8"/>
        <w:numPr>
          <w:ilvl w:val="1"/>
          <w:numId w:val="4"/>
        </w:numPr>
        <w:spacing w:after="120"/>
        <w:ind w:firstLineChars="0"/>
        <w:rPr>
          <w:szCs w:val="24"/>
          <w:lang w:eastAsia="zh-CN"/>
        </w:rPr>
      </w:pPr>
      <w:r>
        <w:rPr>
          <w:szCs w:val="24"/>
          <w:lang w:eastAsia="zh-CN"/>
        </w:rPr>
        <w:t>S</w:t>
      </w:r>
      <w:r w:rsidR="00B64A63" w:rsidRPr="00B64A63">
        <w:rPr>
          <w:szCs w:val="24"/>
          <w:lang w:eastAsia="zh-CN"/>
        </w:rPr>
        <w:t>ame value as single-DCI PDSCH with FDM scheme as starting point</w:t>
      </w:r>
    </w:p>
    <w:p w14:paraId="0925A513" w14:textId="327BFA79" w:rsidR="00B64A63" w:rsidRPr="00B64A63" w:rsidRDefault="00B64A63" w:rsidP="00B64A63">
      <w:pPr>
        <w:pStyle w:val="aff8"/>
        <w:numPr>
          <w:ilvl w:val="2"/>
          <w:numId w:val="4"/>
        </w:numPr>
        <w:spacing w:after="120"/>
        <w:ind w:firstLineChars="0"/>
        <w:rPr>
          <w:szCs w:val="24"/>
          <w:lang w:eastAsia="zh-CN"/>
        </w:rPr>
      </w:pPr>
      <w:r w:rsidRPr="00B64A63">
        <w:rPr>
          <w:szCs w:val="24"/>
          <w:lang w:eastAsia="zh-CN"/>
        </w:rPr>
        <w:t>15KHz SCS: timing offset =-0.5us, frequency offset=200Hz</w:t>
      </w:r>
    </w:p>
    <w:p w14:paraId="73DF677B" w14:textId="0C5F1B9C" w:rsidR="00E97F44" w:rsidRPr="00B64A63" w:rsidRDefault="00B64A63" w:rsidP="00E97F44">
      <w:pPr>
        <w:pStyle w:val="aff8"/>
        <w:numPr>
          <w:ilvl w:val="2"/>
          <w:numId w:val="4"/>
        </w:numPr>
        <w:overflowPunct/>
        <w:autoSpaceDE/>
        <w:autoSpaceDN/>
        <w:adjustRightInd/>
        <w:spacing w:after="120"/>
        <w:ind w:firstLineChars="0"/>
        <w:textAlignment w:val="auto"/>
        <w:rPr>
          <w:szCs w:val="24"/>
          <w:lang w:eastAsia="zh-CN"/>
        </w:rPr>
      </w:pPr>
      <w:r w:rsidRPr="00B64A63">
        <w:rPr>
          <w:szCs w:val="24"/>
          <w:lang w:eastAsia="zh-CN"/>
        </w:rPr>
        <w:t>30KHz SCS: timing offset =-0.25us, frequency offset=300Hz</w:t>
      </w:r>
    </w:p>
    <w:p w14:paraId="20256EB4" w14:textId="77777777" w:rsidR="00551513" w:rsidRPr="007E20A2" w:rsidRDefault="00551513" w:rsidP="00551513">
      <w:pPr>
        <w:pStyle w:val="1"/>
        <w:rPr>
          <w:lang w:eastAsia="zh-CN"/>
        </w:rPr>
      </w:pPr>
      <w:r w:rsidRPr="007E20A2">
        <w:rPr>
          <w:lang w:eastAsia="zh-CN"/>
        </w:rPr>
        <w:t>Reference</w:t>
      </w:r>
    </w:p>
    <w:p w14:paraId="5714A44A" w14:textId="07B1393D" w:rsidR="00551513" w:rsidRDefault="009801DE" w:rsidP="00551513">
      <w:pPr>
        <w:pStyle w:val="Reference"/>
        <w:numPr>
          <w:ilvl w:val="0"/>
          <w:numId w:val="31"/>
        </w:numPr>
        <w:ind w:firstLineChars="0"/>
        <w:rPr>
          <w:lang w:val="en-US" w:eastAsia="zh-CN"/>
        </w:rPr>
      </w:pPr>
      <w:r w:rsidRPr="009801DE">
        <w:rPr>
          <w:lang w:val="en-US" w:eastAsia="zh-CN"/>
        </w:rPr>
        <w:t>R4-2210531</w:t>
      </w:r>
      <w:r w:rsidR="00551513" w:rsidRPr="007E20A2">
        <w:rPr>
          <w:lang w:val="en-US" w:eastAsia="zh-CN"/>
        </w:rPr>
        <w:t xml:space="preserve">, </w:t>
      </w:r>
      <w:r w:rsidR="00551513" w:rsidRPr="00C46CD7">
        <w:rPr>
          <w:lang w:val="en-US" w:eastAsia="zh-CN"/>
        </w:rPr>
        <w:t xml:space="preserve">Email discussion summary for </w:t>
      </w:r>
      <w:r w:rsidR="00E97F44" w:rsidRPr="00E97F44">
        <w:rPr>
          <w:lang w:val="en-US" w:eastAsia="zh-CN"/>
        </w:rPr>
        <w:t>[103-e][328] NR_FeMIMO_Demod</w:t>
      </w:r>
      <w:r w:rsidR="00551513" w:rsidRPr="007E20A2">
        <w:rPr>
          <w:lang w:val="en-US" w:eastAsia="zh-CN"/>
        </w:rPr>
        <w:t>, RAN4#10</w:t>
      </w:r>
      <w:r w:rsidR="00E97F44">
        <w:rPr>
          <w:lang w:val="en-US" w:eastAsia="zh-CN"/>
        </w:rPr>
        <w:t>3</w:t>
      </w:r>
      <w:r w:rsidR="00551513" w:rsidRPr="007E20A2">
        <w:rPr>
          <w:lang w:val="en-US" w:eastAsia="zh-CN"/>
        </w:rPr>
        <w:t>-e, Samsung</w:t>
      </w:r>
    </w:p>
    <w:p w14:paraId="4DEF8DDD" w14:textId="28164702" w:rsidR="00551513" w:rsidRDefault="00551513" w:rsidP="00551513">
      <w:pPr>
        <w:pStyle w:val="Reference"/>
        <w:numPr>
          <w:ilvl w:val="0"/>
          <w:numId w:val="31"/>
        </w:numPr>
        <w:ind w:firstLineChars="0"/>
        <w:rPr>
          <w:lang w:val="en-US" w:eastAsia="zh-CN"/>
        </w:rPr>
      </w:pPr>
      <w:r>
        <w:rPr>
          <w:lang w:val="en-US" w:eastAsia="zh-CN"/>
        </w:rPr>
        <w:t>R</w:t>
      </w:r>
      <w:r w:rsidRPr="00C46CD7">
        <w:rPr>
          <w:lang w:val="en-US" w:eastAsia="zh-CN"/>
        </w:rPr>
        <w:t>4-2203</w:t>
      </w:r>
      <w:r>
        <w:rPr>
          <w:lang w:val="en-US" w:eastAsia="zh-CN"/>
        </w:rPr>
        <w:t>092</w:t>
      </w:r>
      <w:r w:rsidRPr="00C46CD7">
        <w:rPr>
          <w:lang w:val="en-US" w:eastAsia="zh-CN"/>
        </w:rPr>
        <w:t xml:space="preserve">, WF on demodulation requirement for Enhancement on Multi-TRP, RAN4#101bis-e, </w:t>
      </w:r>
      <w:r>
        <w:rPr>
          <w:lang w:val="en-US" w:eastAsia="zh-CN"/>
        </w:rPr>
        <w:t>Huawei, HiSilicon</w:t>
      </w:r>
    </w:p>
    <w:p w14:paraId="79AECE92" w14:textId="03C0BF95" w:rsidR="00E97F44" w:rsidRPr="007E20A2" w:rsidRDefault="00E97F44" w:rsidP="00551513">
      <w:pPr>
        <w:pStyle w:val="Reference"/>
        <w:numPr>
          <w:ilvl w:val="0"/>
          <w:numId w:val="31"/>
        </w:numPr>
        <w:ind w:firstLineChars="0"/>
        <w:rPr>
          <w:lang w:val="en-US" w:eastAsia="zh-CN"/>
        </w:rPr>
      </w:pPr>
      <w:r w:rsidRPr="00E97F44">
        <w:rPr>
          <w:lang w:val="en-US" w:eastAsia="zh-CN"/>
        </w:rPr>
        <w:t>R4-2207207</w:t>
      </w:r>
      <w:r>
        <w:rPr>
          <w:lang w:val="en-US" w:eastAsia="zh-CN"/>
        </w:rPr>
        <w:t xml:space="preserve">, </w:t>
      </w:r>
      <w:r w:rsidRPr="00E97F44">
        <w:rPr>
          <w:lang w:val="en-US" w:eastAsia="zh-CN"/>
        </w:rPr>
        <w:t>WF on demodulation requirement for Enhancement on Multi-TRP, RAN4#10</w:t>
      </w:r>
      <w:r>
        <w:rPr>
          <w:lang w:val="en-US" w:eastAsia="zh-CN"/>
        </w:rPr>
        <w:t>2</w:t>
      </w:r>
      <w:r w:rsidRPr="00E97F44">
        <w:rPr>
          <w:lang w:val="en-US" w:eastAsia="zh-CN"/>
        </w:rPr>
        <w:t>-e, Huawei, HiSilicon</w:t>
      </w:r>
    </w:p>
    <w:p w14:paraId="70F550CA" w14:textId="77777777" w:rsidR="00551513" w:rsidRDefault="00551513">
      <w:pPr>
        <w:spacing w:after="0"/>
        <w:rPr>
          <w:lang w:val="sv-SE" w:eastAsia="sv-SE"/>
        </w:rPr>
      </w:pPr>
    </w:p>
    <w:sectPr w:rsidR="00551513" w:rsidSect="00C46CD7">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A9DD7" w14:textId="77777777" w:rsidR="00125B75" w:rsidRDefault="00125B75">
      <w:r>
        <w:separator/>
      </w:r>
    </w:p>
  </w:endnote>
  <w:endnote w:type="continuationSeparator" w:id="0">
    <w:p w14:paraId="30B35F11" w14:textId="77777777" w:rsidR="00125B75" w:rsidRDefault="0012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FF532" w14:textId="77777777" w:rsidR="00125B75" w:rsidRDefault="00125B75">
      <w:r>
        <w:separator/>
      </w:r>
    </w:p>
  </w:footnote>
  <w:footnote w:type="continuationSeparator" w:id="0">
    <w:p w14:paraId="5CEA5032" w14:textId="77777777" w:rsidR="00125B75" w:rsidRDefault="00125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271E2"/>
    <w:multiLevelType w:val="hybridMultilevel"/>
    <w:tmpl w:val="200CBD1E"/>
    <w:lvl w:ilvl="0" w:tplc="040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16BE8"/>
    <w:multiLevelType w:val="hybridMultilevel"/>
    <w:tmpl w:val="C29A1478"/>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13EC6E50"/>
    <w:multiLevelType w:val="hybridMultilevel"/>
    <w:tmpl w:val="8848B1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04921"/>
    <w:multiLevelType w:val="hybridMultilevel"/>
    <w:tmpl w:val="59BABB7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41940"/>
    <w:multiLevelType w:val="hybridMultilevel"/>
    <w:tmpl w:val="E4180D5A"/>
    <w:lvl w:ilvl="0" w:tplc="040C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7119F4"/>
    <w:multiLevelType w:val="hybridMultilevel"/>
    <w:tmpl w:val="CEB45A7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1E03BB"/>
    <w:multiLevelType w:val="hybridMultilevel"/>
    <w:tmpl w:val="05B6543E"/>
    <w:lvl w:ilvl="0" w:tplc="34F89728">
      <w:start w:val="1"/>
      <w:numFmt w:val="bullet"/>
      <w:lvlText w:val="-"/>
      <w:lvlJc w:val="left"/>
      <w:pPr>
        <w:ind w:left="420" w:hanging="420"/>
      </w:pPr>
      <w:rPr>
        <w:rFonts w:ascii="宋体" w:eastAsia="宋体" w:hAnsi="宋体" w:hint="eastAsia"/>
      </w:rPr>
    </w:lvl>
    <w:lvl w:ilvl="1" w:tplc="F05A511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D5524B0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F487D73"/>
    <w:multiLevelType w:val="hybridMultilevel"/>
    <w:tmpl w:val="AA1A350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41645A6A"/>
    <w:multiLevelType w:val="multilevel"/>
    <w:tmpl w:val="9D0681A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C2525F"/>
    <w:multiLevelType w:val="hybridMultilevel"/>
    <w:tmpl w:val="8D2E8A9A"/>
    <w:lvl w:ilvl="0" w:tplc="040C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E47ACA"/>
    <w:multiLevelType w:val="hybridMultilevel"/>
    <w:tmpl w:val="C1EAA8A6"/>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5B528E"/>
    <w:multiLevelType w:val="hybridMultilevel"/>
    <w:tmpl w:val="5E4E571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3"/>
  </w:num>
  <w:num w:numId="4">
    <w:abstractNumId w:val="1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7"/>
  </w:num>
  <w:num w:numId="19">
    <w:abstractNumId w:val="6"/>
  </w:num>
  <w:num w:numId="20">
    <w:abstractNumId w:val="2"/>
  </w:num>
  <w:num w:numId="21">
    <w:abstractNumId w:val="14"/>
  </w:num>
  <w:num w:numId="22">
    <w:abstractNumId w:val="14"/>
  </w:num>
  <w:num w:numId="23">
    <w:abstractNumId w:val="12"/>
  </w:num>
  <w:num w:numId="24">
    <w:abstractNumId w:val="18"/>
  </w:num>
  <w:num w:numId="25">
    <w:abstractNumId w:val="11"/>
  </w:num>
  <w:num w:numId="26">
    <w:abstractNumId w:val="8"/>
  </w:num>
  <w:num w:numId="27">
    <w:abstractNumId w:val="19"/>
  </w:num>
  <w:num w:numId="28">
    <w:abstractNumId w:val="20"/>
  </w:num>
  <w:num w:numId="29">
    <w:abstractNumId w:val="5"/>
  </w:num>
  <w:num w:numId="30">
    <w:abstractNumId w:val="4"/>
  </w:num>
  <w:num w:numId="31">
    <w:abstractNumId w:val="22"/>
  </w:num>
  <w:num w:numId="32">
    <w:abstractNumId w:val="18"/>
  </w:num>
  <w:num w:numId="33">
    <w:abstractNumId w:val="13"/>
  </w:num>
  <w:num w:numId="34">
    <w:abstractNumId w:val="21"/>
  </w:num>
  <w:num w:numId="35">
    <w:abstractNumId w:val="16"/>
  </w:num>
  <w:num w:numId="36">
    <w:abstractNumId w:val="0"/>
  </w:num>
  <w:num w:numId="37">
    <w:abstractNumId w:val="3"/>
  </w:num>
  <w:num w:numId="3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3A1"/>
    <w:rsid w:val="00020347"/>
    <w:rsid w:val="00020C56"/>
    <w:rsid w:val="00026ACC"/>
    <w:rsid w:val="0003171D"/>
    <w:rsid w:val="00031C1D"/>
    <w:rsid w:val="00035C50"/>
    <w:rsid w:val="000426DA"/>
    <w:rsid w:val="000457A1"/>
    <w:rsid w:val="00047EF8"/>
    <w:rsid w:val="00050001"/>
    <w:rsid w:val="00052041"/>
    <w:rsid w:val="0005326A"/>
    <w:rsid w:val="00061708"/>
    <w:rsid w:val="0006266D"/>
    <w:rsid w:val="00065506"/>
    <w:rsid w:val="0007382E"/>
    <w:rsid w:val="000766E1"/>
    <w:rsid w:val="00077AA3"/>
    <w:rsid w:val="00077FF6"/>
    <w:rsid w:val="00080D82"/>
    <w:rsid w:val="00081692"/>
    <w:rsid w:val="00082C46"/>
    <w:rsid w:val="00085A0E"/>
    <w:rsid w:val="00087548"/>
    <w:rsid w:val="00093E7E"/>
    <w:rsid w:val="000947D1"/>
    <w:rsid w:val="000A1830"/>
    <w:rsid w:val="000A4121"/>
    <w:rsid w:val="000A4AA3"/>
    <w:rsid w:val="000A550E"/>
    <w:rsid w:val="000B0960"/>
    <w:rsid w:val="000B139A"/>
    <w:rsid w:val="000B1A55"/>
    <w:rsid w:val="000B20BB"/>
    <w:rsid w:val="000B2EF6"/>
    <w:rsid w:val="000B2FA6"/>
    <w:rsid w:val="000B3304"/>
    <w:rsid w:val="000B3BBB"/>
    <w:rsid w:val="000B4AA0"/>
    <w:rsid w:val="000C1401"/>
    <w:rsid w:val="000C2553"/>
    <w:rsid w:val="000C38C3"/>
    <w:rsid w:val="000C4549"/>
    <w:rsid w:val="000D09FD"/>
    <w:rsid w:val="000D19DE"/>
    <w:rsid w:val="000D44FB"/>
    <w:rsid w:val="000D574B"/>
    <w:rsid w:val="000D6CFC"/>
    <w:rsid w:val="000E537B"/>
    <w:rsid w:val="000E57D0"/>
    <w:rsid w:val="000E7858"/>
    <w:rsid w:val="000F39CA"/>
    <w:rsid w:val="00107898"/>
    <w:rsid w:val="00107927"/>
    <w:rsid w:val="00110E26"/>
    <w:rsid w:val="00111321"/>
    <w:rsid w:val="001128E7"/>
    <w:rsid w:val="00117BD6"/>
    <w:rsid w:val="001206C2"/>
    <w:rsid w:val="00121978"/>
    <w:rsid w:val="00123422"/>
    <w:rsid w:val="00124B6A"/>
    <w:rsid w:val="00125B75"/>
    <w:rsid w:val="001368F1"/>
    <w:rsid w:val="00136D4C"/>
    <w:rsid w:val="00142538"/>
    <w:rsid w:val="00142BB9"/>
    <w:rsid w:val="00144F96"/>
    <w:rsid w:val="001501CA"/>
    <w:rsid w:val="00151EAC"/>
    <w:rsid w:val="00153528"/>
    <w:rsid w:val="00154E68"/>
    <w:rsid w:val="00162548"/>
    <w:rsid w:val="00163CE7"/>
    <w:rsid w:val="00165478"/>
    <w:rsid w:val="00172183"/>
    <w:rsid w:val="001751AB"/>
    <w:rsid w:val="00175A3F"/>
    <w:rsid w:val="00180E09"/>
    <w:rsid w:val="00183D4C"/>
    <w:rsid w:val="00183F6D"/>
    <w:rsid w:val="0018579E"/>
    <w:rsid w:val="0018670E"/>
    <w:rsid w:val="00186F79"/>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734A"/>
    <w:rsid w:val="002138EA"/>
    <w:rsid w:val="002139EA"/>
    <w:rsid w:val="00213F84"/>
    <w:rsid w:val="00214FBD"/>
    <w:rsid w:val="00221E08"/>
    <w:rsid w:val="00222897"/>
    <w:rsid w:val="00222B0C"/>
    <w:rsid w:val="00235394"/>
    <w:rsid w:val="00235577"/>
    <w:rsid w:val="00235638"/>
    <w:rsid w:val="002371B2"/>
    <w:rsid w:val="002435CA"/>
    <w:rsid w:val="0024469F"/>
    <w:rsid w:val="00245733"/>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D18"/>
    <w:rsid w:val="002D36EB"/>
    <w:rsid w:val="002D6BDF"/>
    <w:rsid w:val="002E2CE9"/>
    <w:rsid w:val="002E3BF7"/>
    <w:rsid w:val="002E403E"/>
    <w:rsid w:val="002E4C74"/>
    <w:rsid w:val="002E7C03"/>
    <w:rsid w:val="002F158C"/>
    <w:rsid w:val="002F4093"/>
    <w:rsid w:val="002F5636"/>
    <w:rsid w:val="002F721A"/>
    <w:rsid w:val="003022A5"/>
    <w:rsid w:val="00307E51"/>
    <w:rsid w:val="00311363"/>
    <w:rsid w:val="00315867"/>
    <w:rsid w:val="00315DBF"/>
    <w:rsid w:val="00321150"/>
    <w:rsid w:val="00322C30"/>
    <w:rsid w:val="003260D7"/>
    <w:rsid w:val="00336697"/>
    <w:rsid w:val="00340915"/>
    <w:rsid w:val="003418CB"/>
    <w:rsid w:val="00355873"/>
    <w:rsid w:val="0035660F"/>
    <w:rsid w:val="00361C20"/>
    <w:rsid w:val="003628B9"/>
    <w:rsid w:val="00362D8F"/>
    <w:rsid w:val="00367724"/>
    <w:rsid w:val="003710BA"/>
    <w:rsid w:val="003770F6"/>
    <w:rsid w:val="00383E37"/>
    <w:rsid w:val="00387649"/>
    <w:rsid w:val="0038766F"/>
    <w:rsid w:val="0039180D"/>
    <w:rsid w:val="00393042"/>
    <w:rsid w:val="00394AD5"/>
    <w:rsid w:val="0039642D"/>
    <w:rsid w:val="003A2E40"/>
    <w:rsid w:val="003A6A09"/>
    <w:rsid w:val="003B0158"/>
    <w:rsid w:val="003B3307"/>
    <w:rsid w:val="003B40B6"/>
    <w:rsid w:val="003B56DB"/>
    <w:rsid w:val="003B74A1"/>
    <w:rsid w:val="003B755E"/>
    <w:rsid w:val="003C228E"/>
    <w:rsid w:val="003C51E7"/>
    <w:rsid w:val="003C6893"/>
    <w:rsid w:val="003C6DE2"/>
    <w:rsid w:val="003D1EFD"/>
    <w:rsid w:val="003D28BF"/>
    <w:rsid w:val="003D4215"/>
    <w:rsid w:val="003D4C47"/>
    <w:rsid w:val="003D5250"/>
    <w:rsid w:val="003D7719"/>
    <w:rsid w:val="003E21E7"/>
    <w:rsid w:val="003E40EE"/>
    <w:rsid w:val="003E4F90"/>
    <w:rsid w:val="003E5816"/>
    <w:rsid w:val="003F05F6"/>
    <w:rsid w:val="003F1C1B"/>
    <w:rsid w:val="003F3A2F"/>
    <w:rsid w:val="00401144"/>
    <w:rsid w:val="00404831"/>
    <w:rsid w:val="00404BB1"/>
    <w:rsid w:val="00405E48"/>
    <w:rsid w:val="00407661"/>
    <w:rsid w:val="00407FA3"/>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37F"/>
    <w:rsid w:val="00446408"/>
    <w:rsid w:val="00450F27"/>
    <w:rsid w:val="004510E5"/>
    <w:rsid w:val="00453D42"/>
    <w:rsid w:val="00455501"/>
    <w:rsid w:val="00456A75"/>
    <w:rsid w:val="00461E39"/>
    <w:rsid w:val="00462D3A"/>
    <w:rsid w:val="00463521"/>
    <w:rsid w:val="00471125"/>
    <w:rsid w:val="0047437A"/>
    <w:rsid w:val="00480B30"/>
    <w:rsid w:val="00480E42"/>
    <w:rsid w:val="00484C5D"/>
    <w:rsid w:val="0048543E"/>
    <w:rsid w:val="004868C1"/>
    <w:rsid w:val="00486E49"/>
    <w:rsid w:val="0048750F"/>
    <w:rsid w:val="00490724"/>
    <w:rsid w:val="004A17E9"/>
    <w:rsid w:val="004A495F"/>
    <w:rsid w:val="004A518B"/>
    <w:rsid w:val="004A7544"/>
    <w:rsid w:val="004B6B0F"/>
    <w:rsid w:val="004C54E5"/>
    <w:rsid w:val="004C7DC8"/>
    <w:rsid w:val="004D21B0"/>
    <w:rsid w:val="004D737D"/>
    <w:rsid w:val="004E2659"/>
    <w:rsid w:val="004E39EE"/>
    <w:rsid w:val="004E475C"/>
    <w:rsid w:val="004E56E0"/>
    <w:rsid w:val="004E7329"/>
    <w:rsid w:val="004E780C"/>
    <w:rsid w:val="004F2CB0"/>
    <w:rsid w:val="005017F7"/>
    <w:rsid w:val="00501FA7"/>
    <w:rsid w:val="005034DC"/>
    <w:rsid w:val="00505BFA"/>
    <w:rsid w:val="005071B4"/>
    <w:rsid w:val="00507687"/>
    <w:rsid w:val="005117A9"/>
    <w:rsid w:val="00511F57"/>
    <w:rsid w:val="00515CBE"/>
    <w:rsid w:val="00515E2B"/>
    <w:rsid w:val="00522A7E"/>
    <w:rsid w:val="00522F20"/>
    <w:rsid w:val="00526CB8"/>
    <w:rsid w:val="005308DB"/>
    <w:rsid w:val="00530A2E"/>
    <w:rsid w:val="00530FBE"/>
    <w:rsid w:val="005316DC"/>
    <w:rsid w:val="00533159"/>
    <w:rsid w:val="005339DB"/>
    <w:rsid w:val="00534C89"/>
    <w:rsid w:val="00541573"/>
    <w:rsid w:val="0054348A"/>
    <w:rsid w:val="00547DD6"/>
    <w:rsid w:val="00551513"/>
    <w:rsid w:val="00552E7D"/>
    <w:rsid w:val="0056542E"/>
    <w:rsid w:val="005664D5"/>
    <w:rsid w:val="00571777"/>
    <w:rsid w:val="00580FF5"/>
    <w:rsid w:val="0058519C"/>
    <w:rsid w:val="0059149A"/>
    <w:rsid w:val="005956EE"/>
    <w:rsid w:val="005A083E"/>
    <w:rsid w:val="005B3E57"/>
    <w:rsid w:val="005B4802"/>
    <w:rsid w:val="005B48A3"/>
    <w:rsid w:val="005B62B6"/>
    <w:rsid w:val="005C1EA6"/>
    <w:rsid w:val="005D06B4"/>
    <w:rsid w:val="005D0B99"/>
    <w:rsid w:val="005D308E"/>
    <w:rsid w:val="005D3A48"/>
    <w:rsid w:val="005D44AF"/>
    <w:rsid w:val="005D7AF8"/>
    <w:rsid w:val="005E17BF"/>
    <w:rsid w:val="005E366A"/>
    <w:rsid w:val="005F2145"/>
    <w:rsid w:val="005F250C"/>
    <w:rsid w:val="006016E1"/>
    <w:rsid w:val="00602D27"/>
    <w:rsid w:val="00611704"/>
    <w:rsid w:val="006144A1"/>
    <w:rsid w:val="006156A1"/>
    <w:rsid w:val="00615EBB"/>
    <w:rsid w:val="00616096"/>
    <w:rsid w:val="006160A2"/>
    <w:rsid w:val="00620BFC"/>
    <w:rsid w:val="006302AA"/>
    <w:rsid w:val="00630676"/>
    <w:rsid w:val="006363BD"/>
    <w:rsid w:val="006412DC"/>
    <w:rsid w:val="00642BC6"/>
    <w:rsid w:val="00644790"/>
    <w:rsid w:val="006501AF"/>
    <w:rsid w:val="00650DDE"/>
    <w:rsid w:val="0065505B"/>
    <w:rsid w:val="006614CE"/>
    <w:rsid w:val="006670AC"/>
    <w:rsid w:val="00672307"/>
    <w:rsid w:val="00674DF6"/>
    <w:rsid w:val="00677A23"/>
    <w:rsid w:val="006808C6"/>
    <w:rsid w:val="00682668"/>
    <w:rsid w:val="00692A68"/>
    <w:rsid w:val="00695D85"/>
    <w:rsid w:val="00696782"/>
    <w:rsid w:val="006A30A2"/>
    <w:rsid w:val="006A6D23"/>
    <w:rsid w:val="006B25DE"/>
    <w:rsid w:val="006C1C3B"/>
    <w:rsid w:val="006C3FF1"/>
    <w:rsid w:val="006C4E43"/>
    <w:rsid w:val="006C643E"/>
    <w:rsid w:val="006D2932"/>
    <w:rsid w:val="006D3671"/>
    <w:rsid w:val="006D4176"/>
    <w:rsid w:val="006E0A73"/>
    <w:rsid w:val="006E0FEE"/>
    <w:rsid w:val="006E6C11"/>
    <w:rsid w:val="006F5398"/>
    <w:rsid w:val="006F7C0C"/>
    <w:rsid w:val="00700755"/>
    <w:rsid w:val="0070576D"/>
    <w:rsid w:val="0070646B"/>
    <w:rsid w:val="007130A2"/>
    <w:rsid w:val="00715463"/>
    <w:rsid w:val="00716E35"/>
    <w:rsid w:val="00721E4E"/>
    <w:rsid w:val="00730655"/>
    <w:rsid w:val="00731D77"/>
    <w:rsid w:val="00732360"/>
    <w:rsid w:val="0073390A"/>
    <w:rsid w:val="007340A3"/>
    <w:rsid w:val="00734E64"/>
    <w:rsid w:val="00736B37"/>
    <w:rsid w:val="0074072A"/>
    <w:rsid w:val="00740A35"/>
    <w:rsid w:val="00743622"/>
    <w:rsid w:val="00745F95"/>
    <w:rsid w:val="00750476"/>
    <w:rsid w:val="007520B4"/>
    <w:rsid w:val="00755746"/>
    <w:rsid w:val="007655D5"/>
    <w:rsid w:val="007763C1"/>
    <w:rsid w:val="00777E82"/>
    <w:rsid w:val="00781359"/>
    <w:rsid w:val="00786921"/>
    <w:rsid w:val="007A1EAA"/>
    <w:rsid w:val="007A4951"/>
    <w:rsid w:val="007A79FD"/>
    <w:rsid w:val="007B0B9D"/>
    <w:rsid w:val="007B26E3"/>
    <w:rsid w:val="007B3071"/>
    <w:rsid w:val="007B3C9A"/>
    <w:rsid w:val="007B4EF2"/>
    <w:rsid w:val="007B5A43"/>
    <w:rsid w:val="007B709B"/>
    <w:rsid w:val="007C1343"/>
    <w:rsid w:val="007C5EF1"/>
    <w:rsid w:val="007C7BF5"/>
    <w:rsid w:val="007D19B7"/>
    <w:rsid w:val="007D75E5"/>
    <w:rsid w:val="007D773E"/>
    <w:rsid w:val="007E066E"/>
    <w:rsid w:val="007E1356"/>
    <w:rsid w:val="007E20A2"/>
    <w:rsid w:val="007E20FC"/>
    <w:rsid w:val="007E7062"/>
    <w:rsid w:val="007F0B9D"/>
    <w:rsid w:val="007F0E1E"/>
    <w:rsid w:val="007F29A7"/>
    <w:rsid w:val="008004B4"/>
    <w:rsid w:val="00801F5C"/>
    <w:rsid w:val="00802370"/>
    <w:rsid w:val="00805BE8"/>
    <w:rsid w:val="00814476"/>
    <w:rsid w:val="00816078"/>
    <w:rsid w:val="008177E3"/>
    <w:rsid w:val="00823AA9"/>
    <w:rsid w:val="008255B9"/>
    <w:rsid w:val="00825CD8"/>
    <w:rsid w:val="00827324"/>
    <w:rsid w:val="008305EF"/>
    <w:rsid w:val="008355EA"/>
    <w:rsid w:val="00837458"/>
    <w:rsid w:val="00837AAE"/>
    <w:rsid w:val="0084253A"/>
    <w:rsid w:val="008429AD"/>
    <w:rsid w:val="008429DB"/>
    <w:rsid w:val="008438D5"/>
    <w:rsid w:val="00850C75"/>
    <w:rsid w:val="00850E39"/>
    <w:rsid w:val="0085244E"/>
    <w:rsid w:val="0085477A"/>
    <w:rsid w:val="00855107"/>
    <w:rsid w:val="00855173"/>
    <w:rsid w:val="008557D9"/>
    <w:rsid w:val="00855BF7"/>
    <w:rsid w:val="00856214"/>
    <w:rsid w:val="00861A5D"/>
    <w:rsid w:val="00862089"/>
    <w:rsid w:val="00866D5B"/>
    <w:rsid w:val="00866FF5"/>
    <w:rsid w:val="00870741"/>
    <w:rsid w:val="0087332D"/>
    <w:rsid w:val="00873334"/>
    <w:rsid w:val="00873E1F"/>
    <w:rsid w:val="00874C16"/>
    <w:rsid w:val="00886D1F"/>
    <w:rsid w:val="008878F3"/>
    <w:rsid w:val="00891EE1"/>
    <w:rsid w:val="008938A1"/>
    <w:rsid w:val="00893987"/>
    <w:rsid w:val="008963EF"/>
    <w:rsid w:val="0089688E"/>
    <w:rsid w:val="008A1FBE"/>
    <w:rsid w:val="008B3194"/>
    <w:rsid w:val="008B5AE7"/>
    <w:rsid w:val="008C0B98"/>
    <w:rsid w:val="008C60E9"/>
    <w:rsid w:val="008D1B7C"/>
    <w:rsid w:val="008D6657"/>
    <w:rsid w:val="008E1F60"/>
    <w:rsid w:val="008E307E"/>
    <w:rsid w:val="008F4DD1"/>
    <w:rsid w:val="008F6056"/>
    <w:rsid w:val="00900020"/>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4739"/>
    <w:rsid w:val="00947E7E"/>
    <w:rsid w:val="0095139A"/>
    <w:rsid w:val="00953E16"/>
    <w:rsid w:val="009542AC"/>
    <w:rsid w:val="00961BB2"/>
    <w:rsid w:val="00962108"/>
    <w:rsid w:val="009638D6"/>
    <w:rsid w:val="0096782E"/>
    <w:rsid w:val="0097071E"/>
    <w:rsid w:val="0097408E"/>
    <w:rsid w:val="00974BB2"/>
    <w:rsid w:val="00974FA7"/>
    <w:rsid w:val="009756E5"/>
    <w:rsid w:val="00977A8C"/>
    <w:rsid w:val="009801DE"/>
    <w:rsid w:val="00983910"/>
    <w:rsid w:val="009932AC"/>
    <w:rsid w:val="00994351"/>
    <w:rsid w:val="00996A8F"/>
    <w:rsid w:val="009A1DBF"/>
    <w:rsid w:val="009A68E6"/>
    <w:rsid w:val="009A7598"/>
    <w:rsid w:val="009B1DF8"/>
    <w:rsid w:val="009B3D20"/>
    <w:rsid w:val="009B5418"/>
    <w:rsid w:val="009C0727"/>
    <w:rsid w:val="009C3C80"/>
    <w:rsid w:val="009C492F"/>
    <w:rsid w:val="009C62DE"/>
    <w:rsid w:val="009C7BD0"/>
    <w:rsid w:val="009D1DE0"/>
    <w:rsid w:val="009D2896"/>
    <w:rsid w:val="009D2FF2"/>
    <w:rsid w:val="009D3226"/>
    <w:rsid w:val="009D3385"/>
    <w:rsid w:val="009D793C"/>
    <w:rsid w:val="009E16A9"/>
    <w:rsid w:val="009E375F"/>
    <w:rsid w:val="009E39D4"/>
    <w:rsid w:val="009E433B"/>
    <w:rsid w:val="009E5401"/>
    <w:rsid w:val="009F44B8"/>
    <w:rsid w:val="00A0744B"/>
    <w:rsid w:val="00A0758F"/>
    <w:rsid w:val="00A1570A"/>
    <w:rsid w:val="00A211B4"/>
    <w:rsid w:val="00A313BF"/>
    <w:rsid w:val="00A33DDF"/>
    <w:rsid w:val="00A34547"/>
    <w:rsid w:val="00A351D8"/>
    <w:rsid w:val="00A376B7"/>
    <w:rsid w:val="00A41BF5"/>
    <w:rsid w:val="00A431D0"/>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01E"/>
    <w:rsid w:val="00AB0C57"/>
    <w:rsid w:val="00AB1195"/>
    <w:rsid w:val="00AB4182"/>
    <w:rsid w:val="00AC26D0"/>
    <w:rsid w:val="00AC27DB"/>
    <w:rsid w:val="00AC6D6B"/>
    <w:rsid w:val="00AD0CC8"/>
    <w:rsid w:val="00AD7736"/>
    <w:rsid w:val="00AE10CE"/>
    <w:rsid w:val="00AE70D4"/>
    <w:rsid w:val="00AE7868"/>
    <w:rsid w:val="00AF0407"/>
    <w:rsid w:val="00AF049B"/>
    <w:rsid w:val="00AF40B8"/>
    <w:rsid w:val="00AF4D8B"/>
    <w:rsid w:val="00B00909"/>
    <w:rsid w:val="00B067CA"/>
    <w:rsid w:val="00B12B26"/>
    <w:rsid w:val="00B163F8"/>
    <w:rsid w:val="00B23016"/>
    <w:rsid w:val="00B2472D"/>
    <w:rsid w:val="00B24CA0"/>
    <w:rsid w:val="00B2549F"/>
    <w:rsid w:val="00B327CF"/>
    <w:rsid w:val="00B3425B"/>
    <w:rsid w:val="00B4108D"/>
    <w:rsid w:val="00B4271E"/>
    <w:rsid w:val="00B45CD1"/>
    <w:rsid w:val="00B57265"/>
    <w:rsid w:val="00B62261"/>
    <w:rsid w:val="00B624A1"/>
    <w:rsid w:val="00B633AE"/>
    <w:rsid w:val="00B64A63"/>
    <w:rsid w:val="00B665D2"/>
    <w:rsid w:val="00B6737C"/>
    <w:rsid w:val="00B7214D"/>
    <w:rsid w:val="00B74372"/>
    <w:rsid w:val="00B75525"/>
    <w:rsid w:val="00B80283"/>
    <w:rsid w:val="00B8095F"/>
    <w:rsid w:val="00B80B0C"/>
    <w:rsid w:val="00B80B11"/>
    <w:rsid w:val="00B831AE"/>
    <w:rsid w:val="00B8446C"/>
    <w:rsid w:val="00B867CA"/>
    <w:rsid w:val="00B87725"/>
    <w:rsid w:val="00BA259A"/>
    <w:rsid w:val="00BA259C"/>
    <w:rsid w:val="00BA29D3"/>
    <w:rsid w:val="00BA307F"/>
    <w:rsid w:val="00BA5280"/>
    <w:rsid w:val="00BB14F1"/>
    <w:rsid w:val="00BB3319"/>
    <w:rsid w:val="00BB572E"/>
    <w:rsid w:val="00BB74FD"/>
    <w:rsid w:val="00BC55D6"/>
    <w:rsid w:val="00BC5982"/>
    <w:rsid w:val="00BC5AB8"/>
    <w:rsid w:val="00BC60BF"/>
    <w:rsid w:val="00BC66C5"/>
    <w:rsid w:val="00BD28BF"/>
    <w:rsid w:val="00BD2D12"/>
    <w:rsid w:val="00BD47E6"/>
    <w:rsid w:val="00BD6404"/>
    <w:rsid w:val="00BE33AE"/>
    <w:rsid w:val="00BE61C1"/>
    <w:rsid w:val="00BF046F"/>
    <w:rsid w:val="00BF3191"/>
    <w:rsid w:val="00C01D50"/>
    <w:rsid w:val="00C056DC"/>
    <w:rsid w:val="00C1329B"/>
    <w:rsid w:val="00C1572F"/>
    <w:rsid w:val="00C173FB"/>
    <w:rsid w:val="00C24C05"/>
    <w:rsid w:val="00C24D2F"/>
    <w:rsid w:val="00C26222"/>
    <w:rsid w:val="00C30283"/>
    <w:rsid w:val="00C31283"/>
    <w:rsid w:val="00C33C48"/>
    <w:rsid w:val="00C340E5"/>
    <w:rsid w:val="00C35AA7"/>
    <w:rsid w:val="00C43BA1"/>
    <w:rsid w:val="00C43DAB"/>
    <w:rsid w:val="00C46CD7"/>
    <w:rsid w:val="00C47F08"/>
    <w:rsid w:val="00C514A6"/>
    <w:rsid w:val="00C5739F"/>
    <w:rsid w:val="00C57CF0"/>
    <w:rsid w:val="00C63557"/>
    <w:rsid w:val="00C649BD"/>
    <w:rsid w:val="00C65891"/>
    <w:rsid w:val="00C66AC9"/>
    <w:rsid w:val="00C724D3"/>
    <w:rsid w:val="00C72851"/>
    <w:rsid w:val="00C77DD9"/>
    <w:rsid w:val="00C804C6"/>
    <w:rsid w:val="00C83BE6"/>
    <w:rsid w:val="00C85354"/>
    <w:rsid w:val="00C85B55"/>
    <w:rsid w:val="00C86ABA"/>
    <w:rsid w:val="00C943F3"/>
    <w:rsid w:val="00CA08C6"/>
    <w:rsid w:val="00CA0A77"/>
    <w:rsid w:val="00CA2729"/>
    <w:rsid w:val="00CA3057"/>
    <w:rsid w:val="00CA45F8"/>
    <w:rsid w:val="00CB0305"/>
    <w:rsid w:val="00CB33C7"/>
    <w:rsid w:val="00CB3EAC"/>
    <w:rsid w:val="00CB6DA7"/>
    <w:rsid w:val="00CB7E4C"/>
    <w:rsid w:val="00CC25B4"/>
    <w:rsid w:val="00CC4597"/>
    <w:rsid w:val="00CC5F88"/>
    <w:rsid w:val="00CC69C8"/>
    <w:rsid w:val="00CC77A2"/>
    <w:rsid w:val="00CD307E"/>
    <w:rsid w:val="00CD45CD"/>
    <w:rsid w:val="00CD629F"/>
    <w:rsid w:val="00CD6A1B"/>
    <w:rsid w:val="00CE0A7F"/>
    <w:rsid w:val="00CE1718"/>
    <w:rsid w:val="00CF10DB"/>
    <w:rsid w:val="00CF318E"/>
    <w:rsid w:val="00CF4156"/>
    <w:rsid w:val="00CF7C20"/>
    <w:rsid w:val="00CF7E29"/>
    <w:rsid w:val="00D0036C"/>
    <w:rsid w:val="00D02A81"/>
    <w:rsid w:val="00D03D00"/>
    <w:rsid w:val="00D05C30"/>
    <w:rsid w:val="00D10052"/>
    <w:rsid w:val="00D10299"/>
    <w:rsid w:val="00D11359"/>
    <w:rsid w:val="00D3188C"/>
    <w:rsid w:val="00D33222"/>
    <w:rsid w:val="00D35F9B"/>
    <w:rsid w:val="00D36B69"/>
    <w:rsid w:val="00D408DD"/>
    <w:rsid w:val="00D42003"/>
    <w:rsid w:val="00D45D72"/>
    <w:rsid w:val="00D520E4"/>
    <w:rsid w:val="00D53A38"/>
    <w:rsid w:val="00D575DD"/>
    <w:rsid w:val="00D57DFA"/>
    <w:rsid w:val="00D65654"/>
    <w:rsid w:val="00D67FCF"/>
    <w:rsid w:val="00D709CE"/>
    <w:rsid w:val="00D71F73"/>
    <w:rsid w:val="00D72001"/>
    <w:rsid w:val="00D80786"/>
    <w:rsid w:val="00D81CAB"/>
    <w:rsid w:val="00D8530D"/>
    <w:rsid w:val="00D8576F"/>
    <w:rsid w:val="00D8677F"/>
    <w:rsid w:val="00D97F0C"/>
    <w:rsid w:val="00DA13A4"/>
    <w:rsid w:val="00DA3A86"/>
    <w:rsid w:val="00DC0B32"/>
    <w:rsid w:val="00DC2500"/>
    <w:rsid w:val="00DC4F72"/>
    <w:rsid w:val="00DC77DC"/>
    <w:rsid w:val="00DD0453"/>
    <w:rsid w:val="00DD0C2C"/>
    <w:rsid w:val="00DD19DE"/>
    <w:rsid w:val="00DD28BC"/>
    <w:rsid w:val="00DE31F0"/>
    <w:rsid w:val="00DE3D1C"/>
    <w:rsid w:val="00DE77DD"/>
    <w:rsid w:val="00E0227D"/>
    <w:rsid w:val="00E04B84"/>
    <w:rsid w:val="00E06466"/>
    <w:rsid w:val="00E06835"/>
    <w:rsid w:val="00E06FDA"/>
    <w:rsid w:val="00E157E1"/>
    <w:rsid w:val="00E160A5"/>
    <w:rsid w:val="00E1713D"/>
    <w:rsid w:val="00E20A43"/>
    <w:rsid w:val="00E20CAB"/>
    <w:rsid w:val="00E23898"/>
    <w:rsid w:val="00E319F1"/>
    <w:rsid w:val="00E33CD2"/>
    <w:rsid w:val="00E40E90"/>
    <w:rsid w:val="00E45C7E"/>
    <w:rsid w:val="00E531EB"/>
    <w:rsid w:val="00E54000"/>
    <w:rsid w:val="00E54874"/>
    <w:rsid w:val="00E54B6F"/>
    <w:rsid w:val="00E55ACA"/>
    <w:rsid w:val="00E56D37"/>
    <w:rsid w:val="00E57B74"/>
    <w:rsid w:val="00E65BC6"/>
    <w:rsid w:val="00E661FF"/>
    <w:rsid w:val="00E705A9"/>
    <w:rsid w:val="00E726EB"/>
    <w:rsid w:val="00E72CF1"/>
    <w:rsid w:val="00E80B52"/>
    <w:rsid w:val="00E82457"/>
    <w:rsid w:val="00E824C3"/>
    <w:rsid w:val="00E840B3"/>
    <w:rsid w:val="00E84D10"/>
    <w:rsid w:val="00E8629F"/>
    <w:rsid w:val="00E91008"/>
    <w:rsid w:val="00E9374E"/>
    <w:rsid w:val="00E94F54"/>
    <w:rsid w:val="00E97AD5"/>
    <w:rsid w:val="00E97F44"/>
    <w:rsid w:val="00EA0247"/>
    <w:rsid w:val="00EA1111"/>
    <w:rsid w:val="00EA349E"/>
    <w:rsid w:val="00EA3B4F"/>
    <w:rsid w:val="00EA3C24"/>
    <w:rsid w:val="00EA73DF"/>
    <w:rsid w:val="00EB4F4C"/>
    <w:rsid w:val="00EB61AE"/>
    <w:rsid w:val="00EB6EEE"/>
    <w:rsid w:val="00EC121F"/>
    <w:rsid w:val="00EC322D"/>
    <w:rsid w:val="00EC59EE"/>
    <w:rsid w:val="00ED31B0"/>
    <w:rsid w:val="00ED383A"/>
    <w:rsid w:val="00EE1080"/>
    <w:rsid w:val="00EF1EC5"/>
    <w:rsid w:val="00EF49C6"/>
    <w:rsid w:val="00EF4C88"/>
    <w:rsid w:val="00EF55EB"/>
    <w:rsid w:val="00F00DCC"/>
    <w:rsid w:val="00F0156F"/>
    <w:rsid w:val="00F05AC8"/>
    <w:rsid w:val="00F07167"/>
    <w:rsid w:val="00F072D8"/>
    <w:rsid w:val="00F07CE0"/>
    <w:rsid w:val="00F115F5"/>
    <w:rsid w:val="00F13D05"/>
    <w:rsid w:val="00F13E8B"/>
    <w:rsid w:val="00F1679D"/>
    <w:rsid w:val="00F1682C"/>
    <w:rsid w:val="00F20B91"/>
    <w:rsid w:val="00F21139"/>
    <w:rsid w:val="00F24B8B"/>
    <w:rsid w:val="00F260F1"/>
    <w:rsid w:val="00F30D2E"/>
    <w:rsid w:val="00F33BA6"/>
    <w:rsid w:val="00F3529C"/>
    <w:rsid w:val="00F35516"/>
    <w:rsid w:val="00F35790"/>
    <w:rsid w:val="00F372CE"/>
    <w:rsid w:val="00F4136D"/>
    <w:rsid w:val="00F414E2"/>
    <w:rsid w:val="00F4212E"/>
    <w:rsid w:val="00F42C20"/>
    <w:rsid w:val="00F43E34"/>
    <w:rsid w:val="00F53053"/>
    <w:rsid w:val="00F53FE2"/>
    <w:rsid w:val="00F551FC"/>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E53"/>
    <w:rsid w:val="00FC051F"/>
    <w:rsid w:val="00FC06FF"/>
    <w:rsid w:val="00FC45F4"/>
    <w:rsid w:val="00FC69B4"/>
    <w:rsid w:val="00FD0694"/>
    <w:rsid w:val="00FD25BE"/>
    <w:rsid w:val="00FD2E70"/>
    <w:rsid w:val="00FD7AA7"/>
    <w:rsid w:val="00FE31AA"/>
    <w:rsid w:val="00FE4603"/>
    <w:rsid w:val="00FE67F1"/>
    <w:rsid w:val="00FE6DCB"/>
    <w:rsid w:val="00FF1FCB"/>
    <w:rsid w:val="00FF499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eference">
    <w:name w:val="Reference"/>
    <w:basedOn w:val="aff8"/>
    <w:link w:val="ReferenceChar"/>
    <w:uiPriority w:val="99"/>
    <w:qFormat/>
    <w:rsid w:val="00405E48"/>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405E48"/>
    <w:rPr>
      <w:lang w:val="en-GB" w:eastAsia="en-US"/>
    </w:rPr>
  </w:style>
  <w:style w:type="table" w:styleId="4-1">
    <w:name w:val="Grid Table 4 Accent 1"/>
    <w:basedOn w:val="a1"/>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
    <w:name w:val="网格型1"/>
    <w:basedOn w:val="a1"/>
    <w:next w:val="aff7"/>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uiPriority w:val="39"/>
    <w:qFormat/>
    <w:rsid w:val="00A351D8"/>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CF7E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03538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105943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087165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B98E1-C879-477D-A07E-3A29C422B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386</Words>
  <Characters>2203</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2019-04-25T01:09:00Z</cp:lastPrinted>
  <dcterms:created xsi:type="dcterms:W3CDTF">2022-05-19T15:43:00Z</dcterms:created>
  <dcterms:modified xsi:type="dcterms:W3CDTF">2022-05-19T16:08:00Z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(3)YkBMSa5Fbc1cmgP4WTOOjlcLVbvcm2v4oQ6KMPYmpFfUChbjDEoV1udNLcVkRi8D3C7vO8qg
vzROfeyQrEvFhGh81ki8+TYcbWZBDb+gAkTddwvgJcLGjs0Y/Js8xsdd5cPsVYUs988VoQ0V
0EHeT095SNUKtGLJs5idX/wHS4eRaGt4gMIiOFOzv6A9GD4l754OOzBNISMJEAl5yuZ0gN05
DE6vJj3dxWoNIBgU4D</vt:lpwstr>
  </property>
  <property fmtid="{D5CDD505-2E9C-101B-9397-08002B2CF9AE}" pid="9" name="_2015_ms_pID_7253431">
    <vt:lpwstr>3cwNBRPYCCv/BwAzRgso/mrAJEl5sF8J5cy4P0//hlbJffAJx+aOk9
nT3JIeL31K6x2Ed/Z2Zhv3kb6l7YlXb1n7pHO+pznV+mIbeOINLkuXtfe/tbH5Z5MZaK0jIq
iVPXB0/C7PuAxAEdDhsIzXS4vr9lS2ilT/eFb99EleWhaW4UPx0OfepDGRkOcMC1ZuPggD/Z
bEPQvqqJL9FJs6DBm3cRnsCyKMHgLxqORbJR</vt:lpwstr>
  </property>
  <property fmtid="{D5CDD505-2E9C-101B-9397-08002B2CF9AE}" pid="10" name="_2015_ms_pID_7253432">
    <vt:lpwstr>6HZjB/H1VTe2Xc65F2wUouc=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1652861339</vt:lpwstr>
  </property>
</Properties>
</file>